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73B0405D" w14:textId="77777777" w:rsidR="004A57E1" w:rsidRDefault="004A57E1" w:rsidP="00902419">
      <w:pPr>
        <w:rPr>
          <w:b/>
          <w:smallCaps/>
          <w:color w:val="000000"/>
          <w:sz w:val="62"/>
          <w:szCs w:val="62"/>
        </w:rPr>
      </w:pPr>
    </w:p>
    <w:p w14:paraId="33786D1B" w14:textId="77777777" w:rsidR="00A9617F" w:rsidRDefault="00902419" w:rsidP="00902419">
      <w:pPr>
        <w:jc w:val="center"/>
        <w:rPr>
          <w:b/>
          <w:bCs/>
          <w:color w:val="000000"/>
          <w:sz w:val="48"/>
          <w:szCs w:val="48"/>
          <w:shd w:val="clear" w:color="auto" w:fill="FFFFFF"/>
        </w:rPr>
      </w:pPr>
      <w:r w:rsidRPr="00902419">
        <w:rPr>
          <w:b/>
          <w:bCs/>
          <w:color w:val="000000"/>
          <w:sz w:val="48"/>
          <w:szCs w:val="48"/>
          <w:shd w:val="clear" w:color="auto" w:fill="FFFFFF"/>
        </w:rPr>
        <w:t xml:space="preserve">PROCUREMENT OF DPWH SECURITY SERVICES OF </w:t>
      </w:r>
      <w:r w:rsidR="00A9617F">
        <w:rPr>
          <w:b/>
          <w:bCs/>
          <w:color w:val="000000"/>
          <w:sz w:val="48"/>
          <w:szCs w:val="48"/>
          <w:shd w:val="clear" w:color="auto" w:fill="FFFFFF"/>
        </w:rPr>
        <w:t>THIRTY SEVEN</w:t>
      </w:r>
      <w:r w:rsidRPr="00902419">
        <w:rPr>
          <w:b/>
          <w:bCs/>
          <w:color w:val="000000"/>
          <w:sz w:val="48"/>
          <w:szCs w:val="48"/>
          <w:shd w:val="clear" w:color="auto" w:fill="FFFFFF"/>
        </w:rPr>
        <w:t xml:space="preserve"> (3</w:t>
      </w:r>
      <w:r w:rsidR="00A9617F">
        <w:rPr>
          <w:b/>
          <w:bCs/>
          <w:color w:val="000000"/>
          <w:sz w:val="48"/>
          <w:szCs w:val="48"/>
          <w:shd w:val="clear" w:color="auto" w:fill="FFFFFF"/>
        </w:rPr>
        <w:t>7</w:t>
      </w:r>
      <w:r w:rsidRPr="00902419">
        <w:rPr>
          <w:b/>
          <w:bCs/>
          <w:color w:val="000000"/>
          <w:sz w:val="48"/>
          <w:szCs w:val="48"/>
          <w:shd w:val="clear" w:color="auto" w:fill="FFFFFF"/>
        </w:rPr>
        <w:t xml:space="preserve">) SECURITY PERSONNEL FOR DEPLOYMENT AT DPWH, </w:t>
      </w:r>
    </w:p>
    <w:p w14:paraId="13EF1EC7" w14:textId="77777777" w:rsidR="00A9617F" w:rsidRDefault="00902419" w:rsidP="00902419">
      <w:pPr>
        <w:jc w:val="center"/>
        <w:rPr>
          <w:b/>
          <w:bCs/>
          <w:color w:val="000000"/>
          <w:sz w:val="48"/>
          <w:szCs w:val="48"/>
          <w:shd w:val="clear" w:color="auto" w:fill="FFFFFF"/>
        </w:rPr>
      </w:pPr>
      <w:r w:rsidRPr="00902419">
        <w:rPr>
          <w:b/>
          <w:bCs/>
          <w:color w:val="000000"/>
          <w:sz w:val="48"/>
          <w:szCs w:val="48"/>
          <w:shd w:val="clear" w:color="auto" w:fill="FFFFFF"/>
        </w:rPr>
        <w:t>REGIONAL OFFICE IX (1</w:t>
      </w:r>
      <w:r w:rsidR="00A9617F">
        <w:rPr>
          <w:b/>
          <w:bCs/>
          <w:color w:val="000000"/>
          <w:sz w:val="48"/>
          <w:szCs w:val="48"/>
          <w:shd w:val="clear" w:color="auto" w:fill="FFFFFF"/>
        </w:rPr>
        <w:t>9</w:t>
      </w:r>
      <w:r w:rsidRPr="00902419">
        <w:rPr>
          <w:b/>
          <w:bCs/>
          <w:color w:val="000000"/>
          <w:sz w:val="48"/>
          <w:szCs w:val="48"/>
          <w:shd w:val="clear" w:color="auto" w:fill="FFFFFF"/>
        </w:rPr>
        <w:t xml:space="preserve"> SECURITY GUARDS), </w:t>
      </w:r>
    </w:p>
    <w:p w14:paraId="5C7B6803" w14:textId="77777777" w:rsidR="00A9617F" w:rsidRDefault="00902419" w:rsidP="00902419">
      <w:pPr>
        <w:jc w:val="center"/>
        <w:rPr>
          <w:b/>
          <w:bCs/>
          <w:color w:val="000000"/>
          <w:sz w:val="48"/>
          <w:szCs w:val="48"/>
          <w:shd w:val="clear" w:color="auto" w:fill="FFFFFF"/>
        </w:rPr>
      </w:pPr>
      <w:r w:rsidRPr="00902419">
        <w:rPr>
          <w:b/>
          <w:bCs/>
          <w:color w:val="000000"/>
          <w:sz w:val="48"/>
          <w:szCs w:val="48"/>
          <w:shd w:val="clear" w:color="auto" w:fill="FFFFFF"/>
        </w:rPr>
        <w:t xml:space="preserve">AREA EQUIPMENT SECTION, ISABELA CITY DEO (3 SECURITY GUARDS), </w:t>
      </w:r>
    </w:p>
    <w:p w14:paraId="2EFE9F28" w14:textId="4EC171CF" w:rsidR="00902419" w:rsidRDefault="00902419" w:rsidP="00902419">
      <w:pPr>
        <w:jc w:val="center"/>
        <w:rPr>
          <w:b/>
          <w:bCs/>
          <w:color w:val="000000"/>
          <w:sz w:val="48"/>
          <w:szCs w:val="48"/>
          <w:shd w:val="clear" w:color="auto" w:fill="FFFFFF"/>
        </w:rPr>
      </w:pPr>
      <w:r w:rsidRPr="00902419">
        <w:rPr>
          <w:b/>
          <w:bCs/>
          <w:color w:val="000000"/>
          <w:sz w:val="48"/>
          <w:szCs w:val="48"/>
          <w:shd w:val="clear" w:color="auto" w:fill="FFFFFF"/>
        </w:rPr>
        <w:t>AREA EQUIPMENT SECTION,</w:t>
      </w:r>
      <w:r w:rsidR="00A9617F">
        <w:rPr>
          <w:b/>
          <w:bCs/>
          <w:color w:val="000000"/>
          <w:sz w:val="48"/>
          <w:szCs w:val="48"/>
          <w:shd w:val="clear" w:color="auto" w:fill="FFFFFF"/>
        </w:rPr>
        <w:t xml:space="preserve"> GULAYON, DIPOLOG CITY </w:t>
      </w:r>
      <w:r w:rsidR="00A9617F" w:rsidRPr="00902419">
        <w:rPr>
          <w:b/>
          <w:bCs/>
          <w:color w:val="000000"/>
          <w:sz w:val="48"/>
          <w:szCs w:val="48"/>
          <w:shd w:val="clear" w:color="auto" w:fill="FFFFFF"/>
        </w:rPr>
        <w:t>(</w:t>
      </w:r>
      <w:r w:rsidR="00A9617F">
        <w:rPr>
          <w:b/>
          <w:bCs/>
          <w:color w:val="000000"/>
          <w:sz w:val="48"/>
          <w:szCs w:val="48"/>
          <w:shd w:val="clear" w:color="auto" w:fill="FFFFFF"/>
        </w:rPr>
        <w:t>6</w:t>
      </w:r>
      <w:r w:rsidR="00A9617F" w:rsidRPr="00902419">
        <w:rPr>
          <w:b/>
          <w:bCs/>
          <w:color w:val="000000"/>
          <w:sz w:val="48"/>
          <w:szCs w:val="48"/>
          <w:shd w:val="clear" w:color="auto" w:fill="FFFFFF"/>
        </w:rPr>
        <w:t xml:space="preserve"> SECURITY GUARDS)</w:t>
      </w:r>
    </w:p>
    <w:p w14:paraId="4D92BD79" w14:textId="757E2AEB" w:rsidR="00A9617F" w:rsidRDefault="00A9617F" w:rsidP="00902419">
      <w:pPr>
        <w:jc w:val="center"/>
        <w:rPr>
          <w:b/>
          <w:bCs/>
          <w:color w:val="000000"/>
          <w:sz w:val="48"/>
          <w:szCs w:val="48"/>
          <w:shd w:val="clear" w:color="auto" w:fill="FFFFFF"/>
        </w:rPr>
      </w:pPr>
      <w:r w:rsidRPr="00902419">
        <w:rPr>
          <w:b/>
          <w:bCs/>
          <w:color w:val="000000"/>
          <w:sz w:val="48"/>
          <w:szCs w:val="48"/>
          <w:shd w:val="clear" w:color="auto" w:fill="FFFFFF"/>
        </w:rPr>
        <w:t>AREA EQUIPMENT SECTION,</w:t>
      </w:r>
      <w:r>
        <w:rPr>
          <w:b/>
          <w:bCs/>
          <w:color w:val="000000"/>
          <w:sz w:val="48"/>
          <w:szCs w:val="48"/>
          <w:shd w:val="clear" w:color="auto" w:fill="FFFFFF"/>
        </w:rPr>
        <w:t xml:space="preserve"> IPIL SATELLITE OFFICE </w:t>
      </w:r>
      <w:r w:rsidRPr="00902419">
        <w:rPr>
          <w:b/>
          <w:bCs/>
          <w:color w:val="000000"/>
          <w:sz w:val="48"/>
          <w:szCs w:val="48"/>
          <w:shd w:val="clear" w:color="auto" w:fill="FFFFFF"/>
        </w:rPr>
        <w:t>(3 SECURITY GUARDS)</w:t>
      </w:r>
      <w:r>
        <w:rPr>
          <w:b/>
          <w:bCs/>
          <w:color w:val="000000"/>
          <w:sz w:val="48"/>
          <w:szCs w:val="48"/>
          <w:shd w:val="clear" w:color="auto" w:fill="FFFFFF"/>
        </w:rPr>
        <w:t xml:space="preserve">, </w:t>
      </w:r>
      <w:r w:rsidRPr="00902419">
        <w:rPr>
          <w:b/>
          <w:bCs/>
          <w:color w:val="000000"/>
          <w:sz w:val="48"/>
          <w:szCs w:val="48"/>
          <w:shd w:val="clear" w:color="auto" w:fill="FFFFFF"/>
        </w:rPr>
        <w:t>AREA EQUIPMENT SECTION</w:t>
      </w:r>
      <w:r>
        <w:rPr>
          <w:b/>
          <w:bCs/>
          <w:color w:val="000000"/>
          <w:sz w:val="48"/>
          <w:szCs w:val="48"/>
          <w:shd w:val="clear" w:color="auto" w:fill="FFFFFF"/>
        </w:rPr>
        <w:t xml:space="preserve">, DAO, PAGADIAN CITY </w:t>
      </w:r>
      <w:r w:rsidRPr="00902419">
        <w:rPr>
          <w:b/>
          <w:bCs/>
          <w:color w:val="000000"/>
          <w:sz w:val="48"/>
          <w:szCs w:val="48"/>
          <w:shd w:val="clear" w:color="auto" w:fill="FFFFFF"/>
        </w:rPr>
        <w:t>(</w:t>
      </w:r>
      <w:r>
        <w:rPr>
          <w:b/>
          <w:bCs/>
          <w:color w:val="000000"/>
          <w:sz w:val="48"/>
          <w:szCs w:val="48"/>
          <w:shd w:val="clear" w:color="auto" w:fill="FFFFFF"/>
        </w:rPr>
        <w:t>6</w:t>
      </w:r>
      <w:r w:rsidRPr="00902419">
        <w:rPr>
          <w:b/>
          <w:bCs/>
          <w:color w:val="000000"/>
          <w:sz w:val="48"/>
          <w:szCs w:val="48"/>
          <w:shd w:val="clear" w:color="auto" w:fill="FFFFFF"/>
        </w:rPr>
        <w:t xml:space="preserve"> SECURITY GUARDS)</w:t>
      </w:r>
      <w:r>
        <w:rPr>
          <w:b/>
          <w:bCs/>
          <w:color w:val="000000"/>
          <w:sz w:val="48"/>
          <w:szCs w:val="48"/>
          <w:shd w:val="clear" w:color="auto" w:fill="FFFFFF"/>
        </w:rPr>
        <w:t xml:space="preserve"> </w:t>
      </w:r>
    </w:p>
    <w:p w14:paraId="73D41CE1" w14:textId="77777777" w:rsidR="00A9617F" w:rsidRPr="00902419" w:rsidRDefault="00A9617F" w:rsidP="00902419">
      <w:pPr>
        <w:jc w:val="center"/>
        <w:rPr>
          <w:b/>
          <w:bCs/>
          <w:color w:val="000000"/>
          <w:sz w:val="56"/>
          <w:szCs w:val="56"/>
          <w:shd w:val="clear" w:color="auto" w:fill="FFFFFF"/>
        </w:rPr>
      </w:pPr>
    </w:p>
    <w:p w14:paraId="42C133D2" w14:textId="77777777" w:rsidR="00902419" w:rsidRDefault="00902419" w:rsidP="00902419">
      <w:pPr>
        <w:jc w:val="center"/>
        <w:rPr>
          <w:b/>
          <w:sz w:val="32"/>
          <w:szCs w:val="32"/>
        </w:rPr>
      </w:pPr>
    </w:p>
    <w:p w14:paraId="042A86C6" w14:textId="5F660833" w:rsidR="00AC1221" w:rsidRPr="00933F11" w:rsidRDefault="007C65C8" w:rsidP="00902419">
      <w:pPr>
        <w:jc w:val="center"/>
        <w:rPr>
          <w:b/>
          <w:sz w:val="32"/>
          <w:szCs w:val="32"/>
        </w:rPr>
      </w:pPr>
      <w:r>
        <w:rPr>
          <w:b/>
          <w:sz w:val="32"/>
          <w:szCs w:val="32"/>
        </w:rPr>
        <w:t>July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A9617F">
        <w:rPr>
          <w:b/>
          <w:sz w:val="32"/>
          <w:szCs w:val="32"/>
        </w:rPr>
        <w:t>5</w:t>
      </w:r>
    </w:p>
    <w:p w14:paraId="280B9486" w14:textId="77777777" w:rsidR="00902419" w:rsidRDefault="00902419">
      <w:pPr>
        <w:jc w:val="center"/>
        <w:rPr>
          <w:b/>
          <w:sz w:val="44"/>
          <w:szCs w:val="44"/>
        </w:rPr>
      </w:pPr>
    </w:p>
    <w:p w14:paraId="6E81084F" w14:textId="08EDDB88" w:rsidR="00FD2651" w:rsidRPr="006073D7" w:rsidRDefault="0043613A">
      <w:pPr>
        <w:jc w:val="center"/>
        <w:rPr>
          <w:b/>
          <w:sz w:val="44"/>
          <w:szCs w:val="44"/>
        </w:rPr>
      </w:pPr>
      <w:r w:rsidRPr="006073D7">
        <w:rPr>
          <w:b/>
          <w:sz w:val="44"/>
          <w:szCs w:val="44"/>
        </w:rPr>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4D7CBFD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4</w:t>
            </w:r>
            <w:r w:rsidR="00FA08A0" w:rsidRPr="00F841B0">
              <w:rPr>
                <w:b/>
                <w:bCs/>
                <w:noProof/>
                <w:webHidden/>
                <w:sz w:val="28"/>
                <w:szCs w:val="28"/>
              </w:rPr>
              <w:fldChar w:fldCharType="end"/>
            </w:r>
          </w:hyperlink>
        </w:p>
        <w:p w14:paraId="57F76956" w14:textId="7E63A08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7</w:t>
            </w:r>
            <w:r w:rsidR="00FA08A0" w:rsidRPr="00F841B0">
              <w:rPr>
                <w:b/>
                <w:bCs/>
                <w:noProof/>
                <w:webHidden/>
                <w:sz w:val="28"/>
                <w:szCs w:val="28"/>
              </w:rPr>
              <w:fldChar w:fldCharType="end"/>
            </w:r>
          </w:hyperlink>
        </w:p>
        <w:p w14:paraId="4990F5C9" w14:textId="3BF0C389"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10</w:t>
            </w:r>
            <w:r w:rsidR="00FA08A0" w:rsidRPr="00F841B0">
              <w:rPr>
                <w:b/>
                <w:bCs/>
                <w:noProof/>
                <w:webHidden/>
                <w:sz w:val="28"/>
                <w:szCs w:val="28"/>
              </w:rPr>
              <w:fldChar w:fldCharType="end"/>
            </w:r>
          </w:hyperlink>
        </w:p>
        <w:p w14:paraId="59320F49" w14:textId="38B01E93"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7081599B" w14:textId="0FCEB91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2D577357" w14:textId="7746B5E9"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0EF096F7" w14:textId="7B516E34"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B450B4">
              <w:rPr>
                <w:noProof/>
                <w:webHidden/>
              </w:rPr>
              <w:t>12</w:t>
            </w:r>
            <w:r w:rsidR="00FA08A0">
              <w:rPr>
                <w:noProof/>
                <w:webHidden/>
              </w:rPr>
              <w:fldChar w:fldCharType="end"/>
            </w:r>
          </w:hyperlink>
        </w:p>
        <w:p w14:paraId="3EDC4AB6" w14:textId="0811280F"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B450B4">
              <w:rPr>
                <w:noProof/>
                <w:webHidden/>
              </w:rPr>
              <w:t>12</w:t>
            </w:r>
            <w:r w:rsidR="00FA08A0">
              <w:rPr>
                <w:noProof/>
                <w:webHidden/>
              </w:rPr>
              <w:fldChar w:fldCharType="end"/>
            </w:r>
          </w:hyperlink>
        </w:p>
        <w:p w14:paraId="242AFED0" w14:textId="00EF17BD"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B450B4">
              <w:rPr>
                <w:noProof/>
                <w:webHidden/>
              </w:rPr>
              <w:t>13</w:t>
            </w:r>
            <w:r w:rsidR="00FA08A0">
              <w:rPr>
                <w:noProof/>
                <w:webHidden/>
              </w:rPr>
              <w:fldChar w:fldCharType="end"/>
            </w:r>
          </w:hyperlink>
        </w:p>
        <w:p w14:paraId="207E2B1C" w14:textId="76A8A35F"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B450B4">
              <w:rPr>
                <w:noProof/>
                <w:webHidden/>
              </w:rPr>
              <w:t>13</w:t>
            </w:r>
            <w:r w:rsidR="00FA08A0">
              <w:rPr>
                <w:noProof/>
                <w:webHidden/>
              </w:rPr>
              <w:fldChar w:fldCharType="end"/>
            </w:r>
          </w:hyperlink>
        </w:p>
        <w:p w14:paraId="234897D5" w14:textId="441EE2F9"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32F584DF" w14:textId="54F1D16E"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0FF72539" w14:textId="7637142E"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175BB6C1" w14:textId="484AD88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347EC2AF" w14:textId="18085A49"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B450B4">
              <w:rPr>
                <w:noProof/>
                <w:webHidden/>
              </w:rPr>
              <w:t>15</w:t>
            </w:r>
            <w:r w:rsidR="00FA08A0">
              <w:rPr>
                <w:noProof/>
                <w:webHidden/>
              </w:rPr>
              <w:fldChar w:fldCharType="end"/>
            </w:r>
          </w:hyperlink>
        </w:p>
        <w:p w14:paraId="7DFF92BB" w14:textId="24CAE000"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B450B4">
              <w:rPr>
                <w:noProof/>
                <w:webHidden/>
              </w:rPr>
              <w:t>16</w:t>
            </w:r>
            <w:r w:rsidR="00FA08A0">
              <w:rPr>
                <w:noProof/>
                <w:webHidden/>
              </w:rPr>
              <w:fldChar w:fldCharType="end"/>
            </w:r>
          </w:hyperlink>
        </w:p>
        <w:p w14:paraId="50AD03FF" w14:textId="1D6DB02F"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B450B4">
              <w:rPr>
                <w:noProof/>
                <w:webHidden/>
              </w:rPr>
              <w:t>16</w:t>
            </w:r>
            <w:r w:rsidR="00FA08A0">
              <w:rPr>
                <w:noProof/>
                <w:webHidden/>
              </w:rPr>
              <w:fldChar w:fldCharType="end"/>
            </w:r>
          </w:hyperlink>
        </w:p>
        <w:p w14:paraId="187F356A" w14:textId="45B3A758"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6330ECF0" w14:textId="44958ECA"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66FE8D53" w14:textId="12EA3C6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4E8096B2" w14:textId="49141D0D"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362219EF" w14:textId="7D0FDD3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B450B4">
              <w:rPr>
                <w:noProof/>
                <w:webHidden/>
              </w:rPr>
              <w:t>18</w:t>
            </w:r>
            <w:r w:rsidR="00FA08A0">
              <w:rPr>
                <w:noProof/>
                <w:webHidden/>
              </w:rPr>
              <w:fldChar w:fldCharType="end"/>
            </w:r>
          </w:hyperlink>
        </w:p>
        <w:p w14:paraId="5549B58C" w14:textId="71C8849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B450B4">
              <w:rPr>
                <w:noProof/>
                <w:webHidden/>
              </w:rPr>
              <w:t>18</w:t>
            </w:r>
            <w:r w:rsidR="00FA08A0">
              <w:rPr>
                <w:noProof/>
                <w:webHidden/>
              </w:rPr>
              <w:fldChar w:fldCharType="end"/>
            </w:r>
          </w:hyperlink>
        </w:p>
        <w:p w14:paraId="07C69FE4" w14:textId="3741614D"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B450B4">
              <w:rPr>
                <w:noProof/>
                <w:webHidden/>
              </w:rPr>
              <w:t>19</w:t>
            </w:r>
            <w:r w:rsidR="00FA08A0">
              <w:rPr>
                <w:noProof/>
                <w:webHidden/>
              </w:rPr>
              <w:fldChar w:fldCharType="end"/>
            </w:r>
          </w:hyperlink>
        </w:p>
        <w:p w14:paraId="69F0B41C" w14:textId="167E4AD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21</w:t>
            </w:r>
            <w:r w:rsidR="00FA08A0" w:rsidRPr="00F841B0">
              <w:rPr>
                <w:b/>
                <w:bCs/>
                <w:noProof/>
                <w:webHidden/>
                <w:sz w:val="28"/>
                <w:szCs w:val="28"/>
              </w:rPr>
              <w:fldChar w:fldCharType="end"/>
            </w:r>
          </w:hyperlink>
        </w:p>
        <w:p w14:paraId="523A7E8C" w14:textId="202BFA6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23</w:t>
            </w:r>
            <w:r w:rsidR="00FA08A0" w:rsidRPr="00F841B0">
              <w:rPr>
                <w:b/>
                <w:bCs/>
                <w:noProof/>
                <w:webHidden/>
                <w:sz w:val="28"/>
                <w:szCs w:val="28"/>
              </w:rPr>
              <w:fldChar w:fldCharType="end"/>
            </w:r>
          </w:hyperlink>
        </w:p>
        <w:p w14:paraId="29159BAD" w14:textId="3ADE2464"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3D01F505" w14:textId="2B45A18B"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0F218B00" w14:textId="75FA5C3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14DE2BBC" w14:textId="0B763762"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2A408FA2" w14:textId="5257EB80"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09D30682" w14:textId="1BD7E1C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7FAD55BB" w14:textId="44C92F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26</w:t>
            </w:r>
            <w:r w:rsidR="00FA08A0" w:rsidRPr="00F841B0">
              <w:rPr>
                <w:b/>
                <w:bCs/>
                <w:noProof/>
                <w:webHidden/>
                <w:sz w:val="28"/>
                <w:szCs w:val="28"/>
              </w:rPr>
              <w:fldChar w:fldCharType="end"/>
            </w:r>
          </w:hyperlink>
        </w:p>
        <w:p w14:paraId="37BEE317" w14:textId="38C6AA4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31</w:t>
            </w:r>
            <w:r w:rsidR="00FA08A0" w:rsidRPr="00F841B0">
              <w:rPr>
                <w:b/>
                <w:bCs/>
                <w:noProof/>
                <w:webHidden/>
                <w:sz w:val="28"/>
                <w:szCs w:val="28"/>
              </w:rPr>
              <w:fldChar w:fldCharType="end"/>
            </w:r>
          </w:hyperlink>
        </w:p>
        <w:p w14:paraId="311AC272" w14:textId="7E5E04B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33</w:t>
            </w:r>
            <w:r w:rsidR="00FA08A0" w:rsidRPr="00F841B0">
              <w:rPr>
                <w:b/>
                <w:bCs/>
                <w:noProof/>
                <w:webHidden/>
                <w:sz w:val="28"/>
                <w:szCs w:val="28"/>
              </w:rPr>
              <w:fldChar w:fldCharType="end"/>
            </w:r>
          </w:hyperlink>
        </w:p>
        <w:p w14:paraId="6AA26820" w14:textId="1A2CB7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0703F13" w:rsidR="00FD2651" w:rsidRPr="00A9617F" w:rsidRDefault="00A9617F" w:rsidP="00A9617F">
      <w:pPr>
        <w:jc w:val="center"/>
        <w:rPr>
          <w:b/>
          <w:bCs/>
          <w:color w:val="000000"/>
          <w:sz w:val="28"/>
          <w:szCs w:val="28"/>
          <w:shd w:val="clear" w:color="auto" w:fill="FFFFFF"/>
        </w:rPr>
      </w:pPr>
      <w:r w:rsidRPr="00A9617F">
        <w:rPr>
          <w:b/>
          <w:bCs/>
          <w:color w:val="000000"/>
          <w:sz w:val="28"/>
          <w:szCs w:val="28"/>
          <w:shd w:val="clear" w:color="auto" w:fill="FFFFFF"/>
        </w:rPr>
        <w:t>PROCUREMENT OF DPWH SECURITY SERVICES OF THIRTY SEVEN (37) SECURITY PERSONNEL FOR DEPLOYMENT AT DPWH,</w:t>
      </w:r>
      <w:r>
        <w:rPr>
          <w:b/>
          <w:bCs/>
          <w:color w:val="000000"/>
          <w:sz w:val="28"/>
          <w:szCs w:val="28"/>
          <w:shd w:val="clear" w:color="auto" w:fill="FFFFFF"/>
        </w:rPr>
        <w:t xml:space="preserve"> </w:t>
      </w:r>
      <w:r w:rsidRPr="00A9617F">
        <w:rPr>
          <w:b/>
          <w:bCs/>
          <w:color w:val="000000"/>
          <w:sz w:val="28"/>
          <w:szCs w:val="28"/>
          <w:shd w:val="clear" w:color="auto" w:fill="FFFFFF"/>
        </w:rPr>
        <w:t>REGIONAL OFFICE IX (19 SECURITY GUARDS), AREA EQUIPMENT SECTION, ISABELA CITY DEO (3 SECURITY</w:t>
      </w:r>
      <w:r>
        <w:rPr>
          <w:b/>
          <w:bCs/>
          <w:color w:val="000000"/>
          <w:sz w:val="28"/>
          <w:szCs w:val="28"/>
          <w:shd w:val="clear" w:color="auto" w:fill="FFFFFF"/>
        </w:rPr>
        <w:t xml:space="preserve"> </w:t>
      </w:r>
      <w:r w:rsidRPr="00A9617F">
        <w:rPr>
          <w:b/>
          <w:bCs/>
          <w:color w:val="000000"/>
          <w:sz w:val="28"/>
          <w:szCs w:val="28"/>
          <w:shd w:val="clear" w:color="auto" w:fill="FFFFFF"/>
        </w:rPr>
        <w:t>GUARDS), AREA EQUIPMENT SECTION, GULAYON, DIPOLOG CITY (6 SECURITY GUARDS)</w:t>
      </w:r>
      <w:r>
        <w:rPr>
          <w:b/>
          <w:bCs/>
          <w:color w:val="000000"/>
          <w:sz w:val="28"/>
          <w:szCs w:val="28"/>
          <w:shd w:val="clear" w:color="auto" w:fill="FFFFFF"/>
        </w:rPr>
        <w:t xml:space="preserve"> </w:t>
      </w:r>
      <w:r w:rsidRPr="00A9617F">
        <w:rPr>
          <w:b/>
          <w:bCs/>
          <w:color w:val="000000"/>
          <w:sz w:val="28"/>
          <w:szCs w:val="28"/>
          <w:shd w:val="clear" w:color="auto" w:fill="FFFFFF"/>
        </w:rPr>
        <w:t>AREA EQUIPMENT SECTION, IPIL SATELLITE OFFICE (3 SECURITY GUARDS), AREA EQUIPMENT SECTION, DAO, PAGADIAN CITY (6 SECURITY GUARDS)</w:t>
      </w:r>
    </w:p>
    <w:p w14:paraId="39FE48DD" w14:textId="77777777" w:rsidR="00FD2651" w:rsidRPr="006073D7" w:rsidRDefault="00FD2651" w:rsidP="00A92C0A">
      <w:pPr>
        <w:ind w:right="389"/>
      </w:pPr>
    </w:p>
    <w:p w14:paraId="6B3E0752" w14:textId="0CE38DE3"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2008C9" w:rsidRPr="00B450B4">
        <w:rPr>
          <w:i/>
          <w:sz w:val="22"/>
          <w:szCs w:val="22"/>
        </w:rPr>
        <w:t>Department of Public Works and Highways Regional Office IX, Veterans Avenue Extension, Tetuan, Zamboanga City</w:t>
      </w:r>
      <w:r w:rsidRPr="00B450B4">
        <w:rPr>
          <w:sz w:val="22"/>
          <w:szCs w:val="22"/>
        </w:rPr>
        <w:t xml:space="preserve">, through the </w:t>
      </w:r>
      <w:r w:rsidR="000D1C48" w:rsidRPr="00B450B4">
        <w:rPr>
          <w:i/>
          <w:sz w:val="22"/>
          <w:szCs w:val="22"/>
        </w:rPr>
        <w:t>GOP CY 202</w:t>
      </w:r>
      <w:r w:rsidR="00A9617F">
        <w:rPr>
          <w:i/>
          <w:sz w:val="22"/>
          <w:szCs w:val="22"/>
        </w:rPr>
        <w:t>5</w:t>
      </w:r>
      <w:r w:rsidRPr="00B450B4">
        <w:rPr>
          <w:i/>
          <w:sz w:val="22"/>
          <w:szCs w:val="22"/>
        </w:rPr>
        <w:t xml:space="preserve"> </w:t>
      </w:r>
      <w:r w:rsidRPr="00B450B4">
        <w:rPr>
          <w:sz w:val="22"/>
          <w:szCs w:val="22"/>
        </w:rPr>
        <w:t xml:space="preserve">intends to apply the sum of </w:t>
      </w:r>
      <w:r w:rsidR="000D1C48" w:rsidRPr="00B450B4">
        <w:rPr>
          <w:i/>
          <w:sz w:val="22"/>
          <w:szCs w:val="22"/>
        </w:rPr>
        <w:t>Php</w:t>
      </w:r>
      <w:r w:rsidR="00627A9B" w:rsidRPr="00B450B4">
        <w:rPr>
          <w:i/>
          <w:sz w:val="22"/>
          <w:szCs w:val="22"/>
        </w:rPr>
        <w:t>1</w:t>
      </w:r>
      <w:r w:rsidR="00A9617F">
        <w:rPr>
          <w:i/>
          <w:sz w:val="22"/>
          <w:szCs w:val="22"/>
        </w:rPr>
        <w:t>2</w:t>
      </w:r>
      <w:r w:rsidR="00876A6B" w:rsidRPr="00B450B4">
        <w:rPr>
          <w:i/>
          <w:sz w:val="22"/>
          <w:szCs w:val="22"/>
        </w:rPr>
        <w:t>,</w:t>
      </w:r>
      <w:r w:rsidR="00A9617F">
        <w:rPr>
          <w:i/>
          <w:sz w:val="22"/>
          <w:szCs w:val="22"/>
        </w:rPr>
        <w:t>282</w:t>
      </w:r>
      <w:r w:rsidR="007F41D0" w:rsidRPr="00B450B4">
        <w:rPr>
          <w:i/>
          <w:sz w:val="22"/>
          <w:szCs w:val="22"/>
        </w:rPr>
        <w:t>,</w:t>
      </w:r>
      <w:r w:rsidR="00A9617F">
        <w:rPr>
          <w:i/>
          <w:sz w:val="22"/>
          <w:szCs w:val="22"/>
        </w:rPr>
        <w:t>633</w:t>
      </w:r>
      <w:r w:rsidR="007F41D0" w:rsidRPr="00B450B4">
        <w:rPr>
          <w:i/>
          <w:sz w:val="22"/>
          <w:szCs w:val="22"/>
        </w:rPr>
        <w:t>.</w:t>
      </w:r>
      <w:r w:rsidR="00A9617F">
        <w:rPr>
          <w:i/>
          <w:sz w:val="22"/>
          <w:szCs w:val="22"/>
        </w:rPr>
        <w:t>25</w:t>
      </w:r>
      <w:r w:rsidR="006E7548" w:rsidRPr="00B450B4">
        <w:rPr>
          <w:i/>
          <w:sz w:val="22"/>
          <w:szCs w:val="22"/>
        </w:rPr>
        <w:t xml:space="preserve"> </w:t>
      </w:r>
      <w:r w:rsidRPr="00B450B4">
        <w:rPr>
          <w:sz w:val="22"/>
          <w:szCs w:val="22"/>
        </w:rPr>
        <w:t xml:space="preserve">being the ABC to payments under the contract for </w:t>
      </w:r>
      <w:r w:rsidR="000D1C48" w:rsidRPr="00B450B4">
        <w:rPr>
          <w:i/>
          <w:sz w:val="22"/>
          <w:szCs w:val="22"/>
        </w:rPr>
        <w:t>2</w:t>
      </w:r>
      <w:r w:rsidR="00A9617F">
        <w:rPr>
          <w:i/>
          <w:sz w:val="22"/>
          <w:szCs w:val="22"/>
        </w:rPr>
        <w:t>5</w:t>
      </w:r>
      <w:r w:rsidR="000D1C48" w:rsidRPr="00B450B4">
        <w:rPr>
          <w:i/>
          <w:sz w:val="22"/>
          <w:szCs w:val="22"/>
        </w:rPr>
        <w:t>GJ000</w:t>
      </w:r>
      <w:r w:rsidR="00876A6B" w:rsidRPr="00B450B4">
        <w:rPr>
          <w:i/>
          <w:sz w:val="22"/>
          <w:szCs w:val="22"/>
        </w:rPr>
        <w:t>0</w:t>
      </w:r>
      <w:r w:rsidR="00A9617F">
        <w:rPr>
          <w:i/>
          <w:sz w:val="22"/>
          <w:szCs w:val="22"/>
        </w:rPr>
        <w:t>9</w:t>
      </w:r>
      <w:r w:rsidR="00AD6FFC" w:rsidRPr="00B450B4">
        <w:rPr>
          <w:i/>
          <w:sz w:val="22"/>
          <w:szCs w:val="22"/>
        </w:rPr>
        <w:t xml:space="preserve"> – </w:t>
      </w:r>
      <w:r w:rsidR="002D78B1" w:rsidRPr="00B450B4">
        <w:rPr>
          <w:i/>
          <w:iCs/>
          <w:color w:val="000000"/>
          <w:sz w:val="22"/>
          <w:szCs w:val="22"/>
          <w:shd w:val="clear" w:color="auto" w:fill="FFFFFF"/>
        </w:rPr>
        <w:t>Procurement of DPWH Security Services of Thirty</w:t>
      </w:r>
      <w:r w:rsidR="00A9617F">
        <w:rPr>
          <w:i/>
          <w:iCs/>
          <w:color w:val="000000"/>
          <w:sz w:val="22"/>
          <w:szCs w:val="22"/>
          <w:shd w:val="clear" w:color="auto" w:fill="FFFFFF"/>
        </w:rPr>
        <w:t xml:space="preserve"> Seven</w:t>
      </w:r>
      <w:r w:rsidR="002D78B1" w:rsidRPr="00B450B4">
        <w:rPr>
          <w:i/>
          <w:iCs/>
          <w:color w:val="000000"/>
          <w:sz w:val="22"/>
          <w:szCs w:val="22"/>
          <w:shd w:val="clear" w:color="auto" w:fill="FFFFFF"/>
        </w:rPr>
        <w:t xml:space="preserve"> (3</w:t>
      </w:r>
      <w:r w:rsidR="00A9617F">
        <w:rPr>
          <w:i/>
          <w:iCs/>
          <w:color w:val="000000"/>
          <w:sz w:val="22"/>
          <w:szCs w:val="22"/>
          <w:shd w:val="clear" w:color="auto" w:fill="FFFFFF"/>
        </w:rPr>
        <w:t>7</w:t>
      </w:r>
      <w:r w:rsidR="002D78B1" w:rsidRPr="00B450B4">
        <w:rPr>
          <w:i/>
          <w:iCs/>
          <w:color w:val="000000"/>
          <w:sz w:val="22"/>
          <w:szCs w:val="22"/>
          <w:shd w:val="clear" w:color="auto" w:fill="FFFFFF"/>
        </w:rPr>
        <w:t>) Security Personnel for Deployment at DPWH, Regional Office IX (1</w:t>
      </w:r>
      <w:r w:rsidR="00A9617F">
        <w:rPr>
          <w:i/>
          <w:iCs/>
          <w:color w:val="000000"/>
          <w:sz w:val="22"/>
          <w:szCs w:val="22"/>
          <w:shd w:val="clear" w:color="auto" w:fill="FFFFFF"/>
        </w:rPr>
        <w:t>9</w:t>
      </w:r>
      <w:r w:rsidR="002D78B1" w:rsidRPr="00B450B4">
        <w:rPr>
          <w:i/>
          <w:iCs/>
          <w:color w:val="000000"/>
          <w:sz w:val="22"/>
          <w:szCs w:val="22"/>
          <w:shd w:val="clear" w:color="auto" w:fill="FFFFFF"/>
        </w:rPr>
        <w:t xml:space="preserve"> Security Guards), Area Equipment Section, Isabela City DEO (3 Security Guards), Area Equipment Section, </w:t>
      </w:r>
      <w:r w:rsidR="00A9617F">
        <w:rPr>
          <w:i/>
          <w:iCs/>
          <w:color w:val="000000"/>
          <w:sz w:val="22"/>
          <w:szCs w:val="22"/>
          <w:shd w:val="clear" w:color="auto" w:fill="FFFFFF"/>
        </w:rPr>
        <w:t>Gulayon, Dipolog City</w:t>
      </w:r>
      <w:r w:rsidR="002D78B1" w:rsidRPr="00B450B4">
        <w:rPr>
          <w:i/>
          <w:iCs/>
          <w:color w:val="000000"/>
          <w:sz w:val="22"/>
          <w:szCs w:val="22"/>
          <w:shd w:val="clear" w:color="auto" w:fill="FFFFFF"/>
        </w:rPr>
        <w:t xml:space="preserve"> (</w:t>
      </w:r>
      <w:r w:rsidR="00A9617F">
        <w:rPr>
          <w:i/>
          <w:iCs/>
          <w:color w:val="000000"/>
          <w:sz w:val="22"/>
          <w:szCs w:val="22"/>
          <w:shd w:val="clear" w:color="auto" w:fill="FFFFFF"/>
        </w:rPr>
        <w:t>6</w:t>
      </w:r>
      <w:r w:rsidR="002D78B1" w:rsidRPr="00B450B4">
        <w:rPr>
          <w:i/>
          <w:iCs/>
          <w:color w:val="000000"/>
          <w:sz w:val="22"/>
          <w:szCs w:val="22"/>
          <w:shd w:val="clear" w:color="auto" w:fill="FFFFFF"/>
        </w:rPr>
        <w:t xml:space="preserve"> Security Guards), Area Equipment Section, </w:t>
      </w:r>
      <w:r w:rsidR="00A9617F">
        <w:rPr>
          <w:i/>
          <w:iCs/>
          <w:color w:val="000000"/>
          <w:sz w:val="22"/>
          <w:szCs w:val="22"/>
          <w:shd w:val="clear" w:color="auto" w:fill="FFFFFF"/>
        </w:rPr>
        <w:t>Ipil Satellite Office</w:t>
      </w:r>
      <w:r w:rsidR="002D78B1" w:rsidRPr="00B450B4">
        <w:rPr>
          <w:i/>
          <w:iCs/>
          <w:color w:val="000000"/>
          <w:sz w:val="22"/>
          <w:szCs w:val="22"/>
          <w:shd w:val="clear" w:color="auto" w:fill="FFFFFF"/>
        </w:rPr>
        <w:t xml:space="preserve"> (3 Security Guards), Area Equipment Section, </w:t>
      </w:r>
      <w:r w:rsidR="00A9617F">
        <w:rPr>
          <w:i/>
          <w:iCs/>
          <w:color w:val="000000"/>
          <w:sz w:val="22"/>
          <w:szCs w:val="22"/>
          <w:shd w:val="clear" w:color="auto" w:fill="FFFFFF"/>
        </w:rPr>
        <w:t>Dao, Pagadian City</w:t>
      </w:r>
      <w:r w:rsidR="002D78B1" w:rsidRPr="00B450B4">
        <w:rPr>
          <w:i/>
          <w:iCs/>
          <w:color w:val="000000"/>
          <w:sz w:val="22"/>
          <w:szCs w:val="22"/>
          <w:shd w:val="clear" w:color="auto" w:fill="FFFFFF"/>
        </w:rPr>
        <w:t xml:space="preserve"> (</w:t>
      </w:r>
      <w:r w:rsidR="00A9617F">
        <w:rPr>
          <w:i/>
          <w:iCs/>
          <w:color w:val="000000"/>
          <w:sz w:val="22"/>
          <w:szCs w:val="22"/>
          <w:shd w:val="clear" w:color="auto" w:fill="FFFFFF"/>
        </w:rPr>
        <w:t>6</w:t>
      </w:r>
      <w:r w:rsidR="002D78B1" w:rsidRPr="00B450B4">
        <w:rPr>
          <w:i/>
          <w:iCs/>
          <w:color w:val="000000"/>
          <w:sz w:val="22"/>
          <w:szCs w:val="22"/>
          <w:shd w:val="clear" w:color="auto" w:fill="FFFFFF"/>
        </w:rPr>
        <w:t xml:space="preserve"> Security Guards)</w:t>
      </w:r>
      <w:r w:rsidRPr="00B450B4">
        <w:rPr>
          <w:sz w:val="22"/>
          <w:szCs w:val="22"/>
        </w:rPr>
        <w:t>.  Bids received in excess of the ABC shall be automatically rejected at bid opening.</w:t>
      </w:r>
    </w:p>
    <w:p w14:paraId="45ABC81B" w14:textId="77777777" w:rsidR="00FD2651" w:rsidRPr="00B450B4" w:rsidRDefault="00FD2651" w:rsidP="00F841B0">
      <w:pPr>
        <w:ind w:left="720" w:right="29"/>
        <w:rPr>
          <w:sz w:val="22"/>
          <w:szCs w:val="22"/>
        </w:rPr>
      </w:pPr>
    </w:p>
    <w:p w14:paraId="6A287C43" w14:textId="3CD6D4CA"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0D1C48" w:rsidRPr="00B450B4">
        <w:rPr>
          <w:i/>
          <w:sz w:val="22"/>
          <w:szCs w:val="22"/>
        </w:rPr>
        <w:t>Department of Public Works and Highways Regional Office IX, Veterans Avenue Extension, Tetuan, Zamboanga City</w:t>
      </w:r>
      <w:r w:rsidRPr="00B450B4">
        <w:rPr>
          <w:sz w:val="22"/>
          <w:szCs w:val="22"/>
        </w:rPr>
        <w:t xml:space="preserve"> now invites bids for the above Procurement Project.</w:t>
      </w:r>
      <w:r w:rsidR="00A45ECF" w:rsidRPr="00B450B4">
        <w:rPr>
          <w:sz w:val="22"/>
          <w:szCs w:val="22"/>
        </w:rPr>
        <w:t xml:space="preserve"> </w:t>
      </w:r>
      <w:r w:rsidR="002D78B1" w:rsidRPr="00B450B4">
        <w:rPr>
          <w:sz w:val="22"/>
          <w:szCs w:val="22"/>
        </w:rPr>
        <w:t xml:space="preserve">Contract Duration will be 1 year.  Bidders should have completed, within </w:t>
      </w:r>
      <w:r w:rsidR="002D78B1" w:rsidRPr="00B450B4">
        <w:rPr>
          <w:b/>
          <w:i/>
          <w:sz w:val="22"/>
          <w:szCs w:val="22"/>
        </w:rPr>
        <w:t>3 years</w:t>
      </w:r>
      <w:r w:rsidR="002D78B1" w:rsidRPr="00B450B4">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B450B4" w:rsidRDefault="00C37639" w:rsidP="00C37639">
      <w:pPr>
        <w:pStyle w:val="ListParagraph"/>
        <w:rPr>
          <w:sz w:val="22"/>
          <w:szCs w:val="22"/>
        </w:rPr>
      </w:pPr>
    </w:p>
    <w:p w14:paraId="1D495B94" w14:textId="77777777" w:rsidR="00FD2651" w:rsidRPr="00B450B4" w:rsidRDefault="0043613A" w:rsidP="000D1C48">
      <w:pPr>
        <w:pStyle w:val="ListParagraph"/>
        <w:numPr>
          <w:ilvl w:val="0"/>
          <w:numId w:val="41"/>
        </w:numPr>
        <w:ind w:right="29"/>
        <w:rPr>
          <w:sz w:val="22"/>
          <w:szCs w:val="22"/>
        </w:rPr>
      </w:pPr>
      <w:r w:rsidRPr="00B450B4">
        <w:rPr>
          <w:sz w:val="22"/>
          <w:szCs w:val="22"/>
        </w:rPr>
        <w:t>Bidding will be conducted through open competitive bidding procedures using a non-discretionary “</w:t>
      </w:r>
      <w:r w:rsidRPr="00B450B4">
        <w:rPr>
          <w:i/>
          <w:sz w:val="22"/>
          <w:szCs w:val="22"/>
        </w:rPr>
        <w:t>pass/fail</w:t>
      </w:r>
      <w:r w:rsidRPr="00B450B4">
        <w:rPr>
          <w:sz w:val="22"/>
          <w:szCs w:val="22"/>
        </w:rPr>
        <w:t>” criterion as specified in the 2016 revised Implementing Rules and Regulations (IRR) of Republic Act (RA) No. 9184.</w:t>
      </w:r>
    </w:p>
    <w:p w14:paraId="224B00CD" w14:textId="77777777" w:rsidR="00FD2651" w:rsidRPr="00B450B4" w:rsidRDefault="00FD2651" w:rsidP="00F841B0">
      <w:pPr>
        <w:ind w:left="720" w:right="29"/>
        <w:rPr>
          <w:b/>
          <w:i/>
          <w:sz w:val="22"/>
          <w:szCs w:val="22"/>
        </w:rPr>
      </w:pPr>
    </w:p>
    <w:p w14:paraId="326A8F9E" w14:textId="77777777" w:rsidR="00FD2651" w:rsidRPr="00B450B4"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B450B4">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B450B4" w:rsidRDefault="00FD2651" w:rsidP="00F841B0">
      <w:pPr>
        <w:ind w:left="720" w:right="29" w:hanging="720"/>
        <w:rPr>
          <w:sz w:val="22"/>
          <w:szCs w:val="22"/>
        </w:rPr>
      </w:pPr>
    </w:p>
    <w:p w14:paraId="514F999F" w14:textId="77777777" w:rsidR="00FD2651" w:rsidRPr="00B450B4" w:rsidRDefault="0043613A" w:rsidP="00A7633C">
      <w:pPr>
        <w:pStyle w:val="ListParagraph"/>
        <w:numPr>
          <w:ilvl w:val="0"/>
          <w:numId w:val="41"/>
        </w:numPr>
        <w:ind w:right="29"/>
        <w:rPr>
          <w:sz w:val="22"/>
          <w:szCs w:val="22"/>
        </w:rPr>
      </w:pPr>
      <w:r w:rsidRPr="00B450B4">
        <w:rPr>
          <w:sz w:val="22"/>
          <w:szCs w:val="22"/>
        </w:rPr>
        <w:t xml:space="preserve">Prospective Bidders may obtain further information from </w:t>
      </w:r>
      <w:r w:rsidR="00A7633C" w:rsidRPr="00B450B4">
        <w:rPr>
          <w:i/>
          <w:sz w:val="22"/>
          <w:szCs w:val="22"/>
        </w:rPr>
        <w:t>Department of Public Works and Highways Regional Office IX, Veterans Avenue Extension, Tetuan, Zamboanga City</w:t>
      </w:r>
      <w:r w:rsidRPr="00B450B4">
        <w:rPr>
          <w:sz w:val="22"/>
          <w:szCs w:val="22"/>
        </w:rPr>
        <w:t xml:space="preserve"> and inspect the Bidding Documents at the address given below during </w:t>
      </w:r>
      <w:r w:rsidR="00A7633C" w:rsidRPr="00B450B4">
        <w:rPr>
          <w:i/>
          <w:sz w:val="22"/>
          <w:szCs w:val="22"/>
        </w:rPr>
        <w:t>Monday to Friday (8:00AM to 5:00PM)</w:t>
      </w:r>
      <w:r w:rsidRPr="00B450B4">
        <w:rPr>
          <w:sz w:val="22"/>
          <w:szCs w:val="22"/>
        </w:rPr>
        <w:t>.</w:t>
      </w:r>
    </w:p>
    <w:p w14:paraId="75C54FDC" w14:textId="77777777" w:rsidR="00FD2651" w:rsidRPr="00B450B4" w:rsidRDefault="00FD2651" w:rsidP="00F841B0">
      <w:pPr>
        <w:ind w:left="720" w:right="29"/>
        <w:rPr>
          <w:sz w:val="22"/>
          <w:szCs w:val="22"/>
        </w:rPr>
      </w:pPr>
    </w:p>
    <w:p w14:paraId="2D95A8BA" w14:textId="1C75B123" w:rsidR="00FD2651" w:rsidRPr="00B450B4" w:rsidRDefault="0043613A" w:rsidP="00A7633C">
      <w:pPr>
        <w:pStyle w:val="ListParagraph"/>
        <w:numPr>
          <w:ilvl w:val="0"/>
          <w:numId w:val="41"/>
        </w:numPr>
        <w:ind w:right="29"/>
        <w:rPr>
          <w:sz w:val="22"/>
          <w:szCs w:val="22"/>
        </w:rPr>
      </w:pPr>
      <w:bookmarkStart w:id="5" w:name="_heading=h.tyjcwt" w:colFirst="0" w:colLast="0"/>
      <w:bookmarkEnd w:id="5"/>
      <w:r w:rsidRPr="00B450B4">
        <w:rPr>
          <w:sz w:val="22"/>
          <w:szCs w:val="22"/>
        </w:rPr>
        <w:t xml:space="preserve">A complete set of Bidding Documents may be acquired by interested Bidders on </w:t>
      </w:r>
      <w:r w:rsidR="002D78B1" w:rsidRPr="00B450B4">
        <w:rPr>
          <w:i/>
          <w:sz w:val="22"/>
          <w:szCs w:val="22"/>
        </w:rPr>
        <w:t xml:space="preserve">July </w:t>
      </w:r>
      <w:r w:rsidR="00695AF5">
        <w:rPr>
          <w:i/>
          <w:sz w:val="22"/>
          <w:szCs w:val="22"/>
        </w:rPr>
        <w:t>22</w:t>
      </w:r>
      <w:r w:rsidR="002564FA" w:rsidRPr="00B450B4">
        <w:rPr>
          <w:i/>
          <w:sz w:val="22"/>
          <w:szCs w:val="22"/>
        </w:rPr>
        <w:t xml:space="preserve">, </w:t>
      </w:r>
      <w:r w:rsidR="006E7548" w:rsidRPr="00B450B4">
        <w:rPr>
          <w:i/>
          <w:sz w:val="22"/>
          <w:szCs w:val="22"/>
        </w:rPr>
        <w:t>202</w:t>
      </w:r>
      <w:r w:rsidR="00695AF5">
        <w:rPr>
          <w:i/>
          <w:sz w:val="22"/>
          <w:szCs w:val="22"/>
        </w:rPr>
        <w:t>5</w:t>
      </w:r>
      <w:r w:rsidRPr="00B450B4">
        <w:rPr>
          <w:i/>
          <w:sz w:val="22"/>
          <w:szCs w:val="22"/>
        </w:rPr>
        <w:t xml:space="preserve"> </w:t>
      </w:r>
      <w:r w:rsidRPr="00B450B4">
        <w:rPr>
          <w:sz w:val="22"/>
          <w:szCs w:val="22"/>
        </w:rPr>
        <w:t>from the given address and website</w:t>
      </w:r>
      <w:r w:rsidR="0012602E" w:rsidRPr="00B450B4">
        <w:rPr>
          <w:sz w:val="22"/>
          <w:szCs w:val="22"/>
        </w:rPr>
        <w:t>(</w:t>
      </w:r>
      <w:r w:rsidRPr="00B450B4">
        <w:rPr>
          <w:sz w:val="22"/>
          <w:szCs w:val="22"/>
        </w:rPr>
        <w:t>s</w:t>
      </w:r>
      <w:r w:rsidR="0012602E" w:rsidRPr="00B450B4">
        <w:rPr>
          <w:sz w:val="22"/>
          <w:szCs w:val="22"/>
        </w:rPr>
        <w:t>)</w:t>
      </w:r>
      <w:r w:rsidRPr="00B450B4">
        <w:rPr>
          <w:sz w:val="22"/>
          <w:szCs w:val="22"/>
        </w:rPr>
        <w:t xml:space="preserve"> below</w:t>
      </w:r>
      <w:r w:rsidRPr="00B450B4">
        <w:rPr>
          <w:i/>
          <w:sz w:val="22"/>
          <w:szCs w:val="22"/>
        </w:rPr>
        <w:t xml:space="preserve"> </w:t>
      </w:r>
      <w:hyperlink r:id="rId18" w:history="1">
        <w:r w:rsidR="00A7633C" w:rsidRPr="00B450B4">
          <w:rPr>
            <w:rStyle w:val="Hyperlink"/>
            <w:i/>
            <w:sz w:val="22"/>
            <w:szCs w:val="22"/>
          </w:rPr>
          <w:t>www.dpwh.gov.ph</w:t>
        </w:r>
      </w:hyperlink>
      <w:r w:rsidR="00A7633C" w:rsidRPr="00B450B4">
        <w:rPr>
          <w:i/>
          <w:sz w:val="22"/>
          <w:szCs w:val="22"/>
        </w:rPr>
        <w:t xml:space="preserve"> and </w:t>
      </w:r>
      <w:hyperlink r:id="rId19" w:history="1">
        <w:r w:rsidR="00A7633C" w:rsidRPr="00B450B4">
          <w:rPr>
            <w:rStyle w:val="Hyperlink"/>
            <w:i/>
            <w:sz w:val="22"/>
            <w:szCs w:val="22"/>
          </w:rPr>
          <w:t>www.philgeps.gov.ph</w:t>
        </w:r>
      </w:hyperlink>
      <w:r w:rsidRPr="00B450B4">
        <w:rPr>
          <w:i/>
          <w:sz w:val="22"/>
          <w:szCs w:val="22"/>
        </w:rPr>
        <w:t xml:space="preserve">: and upon payment of the applicable fee for the Bidding Documents, pursuant to the latest Guidelines issued by the GPPB, in the amount of </w:t>
      </w:r>
      <w:r w:rsidR="00A7633C" w:rsidRPr="00B450B4">
        <w:rPr>
          <w:i/>
          <w:sz w:val="22"/>
          <w:szCs w:val="22"/>
        </w:rPr>
        <w:t>₱</w:t>
      </w:r>
      <w:r w:rsidR="002D78B1" w:rsidRPr="00B450B4">
        <w:rPr>
          <w:i/>
          <w:sz w:val="22"/>
          <w:szCs w:val="22"/>
        </w:rPr>
        <w:t>2</w:t>
      </w:r>
      <w:r w:rsidR="00A7633C" w:rsidRPr="00B450B4">
        <w:rPr>
          <w:i/>
          <w:sz w:val="22"/>
          <w:szCs w:val="22"/>
        </w:rPr>
        <w:t>5,000.00</w:t>
      </w:r>
      <w:r w:rsidRPr="00B450B4">
        <w:rPr>
          <w:sz w:val="22"/>
          <w:szCs w:val="22"/>
        </w:rPr>
        <w:t xml:space="preserve">. The Procuring Entity shall allow the bidder to present its proof of payment for the fees </w:t>
      </w:r>
      <w:r w:rsidRPr="00B450B4">
        <w:rPr>
          <w:i/>
          <w:sz w:val="22"/>
          <w:szCs w:val="22"/>
        </w:rPr>
        <w:t>presented</w:t>
      </w:r>
      <w:r w:rsidR="00A7633C" w:rsidRPr="00B450B4">
        <w:rPr>
          <w:i/>
          <w:sz w:val="22"/>
          <w:szCs w:val="22"/>
        </w:rPr>
        <w:t xml:space="preserve"> </w:t>
      </w:r>
      <w:r w:rsidRPr="00B450B4">
        <w:rPr>
          <w:i/>
          <w:sz w:val="22"/>
          <w:szCs w:val="22"/>
        </w:rPr>
        <w:t>in person, by facsimil</w:t>
      </w:r>
      <w:r w:rsidR="00A7633C" w:rsidRPr="00B450B4">
        <w:rPr>
          <w:i/>
          <w:sz w:val="22"/>
          <w:szCs w:val="22"/>
        </w:rPr>
        <w:t>e, or through electronic means.</w:t>
      </w:r>
      <w:r w:rsidRPr="00B450B4">
        <w:rPr>
          <w:sz w:val="22"/>
          <w:szCs w:val="22"/>
          <w:shd w:val="clear" w:color="auto" w:fill="D9EAD3"/>
        </w:rPr>
        <w:t xml:space="preserve"> </w:t>
      </w:r>
    </w:p>
    <w:p w14:paraId="6176C082" w14:textId="77777777" w:rsidR="00FD2651" w:rsidRPr="00B450B4" w:rsidRDefault="00FD2651" w:rsidP="00F841B0">
      <w:pPr>
        <w:ind w:left="360" w:right="29" w:firstLine="450"/>
        <w:rPr>
          <w:i/>
          <w:sz w:val="22"/>
          <w:szCs w:val="22"/>
        </w:rPr>
      </w:pPr>
    </w:p>
    <w:p w14:paraId="23C42C5F" w14:textId="68E31367" w:rsidR="00FD2651" w:rsidRPr="00B450B4" w:rsidRDefault="0043613A" w:rsidP="00325A09">
      <w:pPr>
        <w:pStyle w:val="ListParagraph"/>
        <w:numPr>
          <w:ilvl w:val="0"/>
          <w:numId w:val="41"/>
        </w:numPr>
        <w:pBdr>
          <w:top w:val="nil"/>
          <w:left w:val="nil"/>
          <w:bottom w:val="nil"/>
          <w:right w:val="nil"/>
          <w:between w:val="nil"/>
        </w:pBdr>
        <w:ind w:right="29"/>
        <w:rPr>
          <w:sz w:val="22"/>
          <w:szCs w:val="22"/>
        </w:rPr>
      </w:pPr>
      <w:r w:rsidRPr="00B450B4">
        <w:rPr>
          <w:color w:val="000000"/>
          <w:sz w:val="22"/>
          <w:szCs w:val="22"/>
        </w:rPr>
        <w:t xml:space="preserve">The </w:t>
      </w:r>
      <w:r w:rsidR="00325A09" w:rsidRPr="00B450B4">
        <w:rPr>
          <w:i/>
          <w:color w:val="000000"/>
          <w:sz w:val="22"/>
          <w:szCs w:val="22"/>
        </w:rPr>
        <w:t xml:space="preserve">Department of Public Works and Highways Regional Office IX, </w:t>
      </w:r>
      <w:r w:rsidRPr="00B450B4">
        <w:rPr>
          <w:color w:val="000000"/>
          <w:sz w:val="22"/>
          <w:szCs w:val="22"/>
        </w:rPr>
        <w:t xml:space="preserve">will hold a Pre-Bid Conference on </w:t>
      </w:r>
      <w:r w:rsidR="00B450B4" w:rsidRPr="00B450B4">
        <w:rPr>
          <w:i/>
          <w:sz w:val="22"/>
          <w:szCs w:val="22"/>
        </w:rPr>
        <w:t xml:space="preserve">July </w:t>
      </w:r>
      <w:r w:rsidR="00695AF5">
        <w:rPr>
          <w:i/>
          <w:sz w:val="22"/>
          <w:szCs w:val="22"/>
        </w:rPr>
        <w:t>30</w:t>
      </w:r>
      <w:r w:rsidR="006E7548" w:rsidRPr="00B450B4">
        <w:rPr>
          <w:i/>
          <w:sz w:val="22"/>
          <w:szCs w:val="22"/>
        </w:rPr>
        <w:t>, 202</w:t>
      </w:r>
      <w:r w:rsidR="00695AF5">
        <w:rPr>
          <w:i/>
          <w:sz w:val="22"/>
          <w:szCs w:val="22"/>
        </w:rPr>
        <w:t>5</w:t>
      </w:r>
      <w:r w:rsidR="00325A09" w:rsidRPr="00B450B4">
        <w:rPr>
          <w:i/>
          <w:sz w:val="22"/>
          <w:szCs w:val="22"/>
        </w:rPr>
        <w:t xml:space="preserve"> </w:t>
      </w:r>
      <w:r w:rsidR="00325A09" w:rsidRPr="00B450B4">
        <w:rPr>
          <w:i/>
          <w:color w:val="000000"/>
          <w:sz w:val="22"/>
          <w:szCs w:val="22"/>
        </w:rPr>
        <w:t>(2:00PM)</w:t>
      </w:r>
      <w:r w:rsidRPr="00B450B4">
        <w:rPr>
          <w:color w:val="000000"/>
          <w:sz w:val="22"/>
          <w:szCs w:val="22"/>
        </w:rPr>
        <w:t xml:space="preserve"> at </w:t>
      </w:r>
      <w:r w:rsidR="00325A09" w:rsidRPr="00B450B4">
        <w:rPr>
          <w:i/>
          <w:color w:val="000000"/>
          <w:sz w:val="22"/>
          <w:szCs w:val="22"/>
        </w:rPr>
        <w:t xml:space="preserve">DPWH Regional Office IX </w:t>
      </w:r>
      <w:r w:rsidR="00B450B4" w:rsidRPr="00B450B4">
        <w:rPr>
          <w:i/>
          <w:color w:val="000000"/>
          <w:sz w:val="22"/>
          <w:szCs w:val="22"/>
        </w:rPr>
        <w:t xml:space="preserve">BAC </w:t>
      </w:r>
      <w:r w:rsidR="00325A09" w:rsidRPr="00B450B4">
        <w:rPr>
          <w:i/>
          <w:color w:val="000000"/>
          <w:sz w:val="22"/>
          <w:szCs w:val="22"/>
        </w:rPr>
        <w:t>Conference Room, Veterans Avenue Extension, Tetuan, Zamboanga City</w:t>
      </w:r>
      <w:r w:rsidRPr="00B450B4">
        <w:rPr>
          <w:i/>
          <w:color w:val="000000"/>
          <w:sz w:val="22"/>
          <w:szCs w:val="22"/>
        </w:rPr>
        <w:t xml:space="preserve">, </w:t>
      </w:r>
      <w:r w:rsidRPr="00B450B4">
        <w:rPr>
          <w:color w:val="000000"/>
          <w:sz w:val="22"/>
          <w:szCs w:val="22"/>
        </w:rPr>
        <w:t xml:space="preserve">and/or through </w:t>
      </w:r>
      <w:r w:rsidRPr="00B450B4">
        <w:rPr>
          <w:sz w:val="22"/>
          <w:szCs w:val="22"/>
        </w:rPr>
        <w:t>video conferencing</w:t>
      </w:r>
      <w:r w:rsidR="0012602E" w:rsidRPr="00B450B4">
        <w:rPr>
          <w:color w:val="000000"/>
          <w:sz w:val="22"/>
          <w:szCs w:val="22"/>
        </w:rPr>
        <w:t xml:space="preserve"> or </w:t>
      </w:r>
      <w:r w:rsidRPr="00B450B4">
        <w:rPr>
          <w:color w:val="000000"/>
          <w:sz w:val="22"/>
          <w:szCs w:val="22"/>
        </w:rPr>
        <w:t xml:space="preserve">webcasting </w:t>
      </w:r>
      <w:r w:rsidRPr="00B450B4">
        <w:rPr>
          <w:i/>
          <w:color w:val="000000"/>
          <w:sz w:val="22"/>
          <w:szCs w:val="22"/>
        </w:rPr>
        <w:t xml:space="preserve">via </w:t>
      </w:r>
      <w:r w:rsidR="00325A09" w:rsidRPr="00B450B4">
        <w:rPr>
          <w:i/>
          <w:color w:val="000000"/>
          <w:sz w:val="22"/>
          <w:szCs w:val="22"/>
        </w:rPr>
        <w:t>Zoom</w:t>
      </w:r>
      <w:r w:rsidRPr="00B450B4">
        <w:rPr>
          <w:i/>
          <w:color w:val="000000"/>
          <w:sz w:val="22"/>
          <w:szCs w:val="22"/>
        </w:rPr>
        <w:t xml:space="preserve">, </w:t>
      </w:r>
      <w:r w:rsidRPr="00B450B4">
        <w:rPr>
          <w:color w:val="000000"/>
          <w:sz w:val="22"/>
          <w:szCs w:val="22"/>
        </w:rPr>
        <w:t>which shall be</w:t>
      </w:r>
      <w:r w:rsidRPr="00B450B4">
        <w:rPr>
          <w:i/>
          <w:color w:val="000000"/>
          <w:sz w:val="22"/>
          <w:szCs w:val="22"/>
        </w:rPr>
        <w:t xml:space="preserve"> </w:t>
      </w:r>
      <w:r w:rsidRPr="00B450B4">
        <w:rPr>
          <w:color w:val="000000"/>
          <w:sz w:val="22"/>
          <w:szCs w:val="22"/>
        </w:rPr>
        <w:t xml:space="preserve">open to prospective bidders.  </w:t>
      </w:r>
    </w:p>
    <w:p w14:paraId="37E6F6A1" w14:textId="77777777" w:rsidR="00FD2651" w:rsidRPr="00B450B4" w:rsidRDefault="0043613A" w:rsidP="00F841B0">
      <w:pPr>
        <w:ind w:left="720" w:right="29"/>
        <w:rPr>
          <w:sz w:val="22"/>
          <w:szCs w:val="22"/>
        </w:rPr>
      </w:pPr>
      <w:r w:rsidRPr="00B450B4">
        <w:rPr>
          <w:sz w:val="22"/>
          <w:szCs w:val="22"/>
        </w:rPr>
        <w:t xml:space="preserve"> </w:t>
      </w:r>
    </w:p>
    <w:p w14:paraId="32904838" w14:textId="161DB555" w:rsidR="00FD2651" w:rsidRPr="00B450B4" w:rsidRDefault="0043613A" w:rsidP="00325A09">
      <w:pPr>
        <w:pStyle w:val="ListParagraph"/>
        <w:numPr>
          <w:ilvl w:val="0"/>
          <w:numId w:val="41"/>
        </w:numPr>
        <w:ind w:right="29"/>
        <w:rPr>
          <w:sz w:val="22"/>
          <w:szCs w:val="22"/>
        </w:rPr>
      </w:pPr>
      <w:bookmarkStart w:id="6" w:name="_heading=h.3dy6vkm" w:colFirst="0" w:colLast="0"/>
      <w:bookmarkEnd w:id="6"/>
      <w:r w:rsidRPr="00B450B4">
        <w:rPr>
          <w:sz w:val="22"/>
          <w:szCs w:val="22"/>
        </w:rPr>
        <w:t>Bids must be duly received by the BAC Secretariat through (i) manual submission at the o</w:t>
      </w:r>
      <w:r w:rsidR="00AE57B4" w:rsidRPr="00B450B4">
        <w:rPr>
          <w:sz w:val="22"/>
          <w:szCs w:val="22"/>
        </w:rPr>
        <w:t xml:space="preserve">ffice address indicated below, </w:t>
      </w:r>
      <w:r w:rsidRPr="00B450B4">
        <w:rPr>
          <w:sz w:val="22"/>
          <w:szCs w:val="22"/>
        </w:rPr>
        <w:t xml:space="preserve">(ii) online or electronic submission as </w:t>
      </w:r>
      <w:r w:rsidR="006E7548" w:rsidRPr="00B450B4">
        <w:rPr>
          <w:sz w:val="22"/>
          <w:szCs w:val="22"/>
        </w:rPr>
        <w:t>indicated below</w:t>
      </w:r>
      <w:r w:rsidRPr="00B450B4">
        <w:rPr>
          <w:sz w:val="22"/>
          <w:szCs w:val="22"/>
        </w:rPr>
        <w:t xml:space="preserve">, on or before </w:t>
      </w:r>
      <w:r w:rsidR="00695AF5">
        <w:rPr>
          <w:i/>
          <w:sz w:val="22"/>
          <w:szCs w:val="22"/>
        </w:rPr>
        <w:t>August 11</w:t>
      </w:r>
      <w:r w:rsidR="006E7548" w:rsidRPr="00B450B4">
        <w:rPr>
          <w:i/>
          <w:sz w:val="22"/>
          <w:szCs w:val="22"/>
        </w:rPr>
        <w:t>, 202</w:t>
      </w:r>
      <w:r w:rsidR="00695AF5">
        <w:rPr>
          <w:i/>
          <w:sz w:val="22"/>
          <w:szCs w:val="22"/>
        </w:rPr>
        <w:t>5</w:t>
      </w:r>
      <w:r w:rsidR="00AE57B4" w:rsidRPr="00B450B4">
        <w:rPr>
          <w:i/>
          <w:sz w:val="22"/>
          <w:szCs w:val="22"/>
        </w:rPr>
        <w:t xml:space="preserve"> (10:00AM)</w:t>
      </w:r>
      <w:r w:rsidRPr="00B450B4">
        <w:rPr>
          <w:i/>
          <w:sz w:val="22"/>
          <w:szCs w:val="22"/>
        </w:rPr>
        <w:t xml:space="preserve">. </w:t>
      </w:r>
      <w:r w:rsidRPr="00B450B4">
        <w:rPr>
          <w:sz w:val="22"/>
          <w:szCs w:val="22"/>
        </w:rPr>
        <w:t>Late bids shall not be accepted.</w:t>
      </w:r>
    </w:p>
    <w:p w14:paraId="642F5BFE" w14:textId="77777777" w:rsidR="00FD2651" w:rsidRPr="00B450B4" w:rsidRDefault="0043613A" w:rsidP="00F841B0">
      <w:pPr>
        <w:ind w:left="2700" w:right="29"/>
        <w:rPr>
          <w:sz w:val="22"/>
          <w:szCs w:val="22"/>
        </w:rPr>
      </w:pPr>
      <w:bookmarkStart w:id="7" w:name="_heading=h.67pkvclqv6qr" w:colFirst="0" w:colLast="0"/>
      <w:bookmarkEnd w:id="7"/>
      <w:r w:rsidRPr="00B450B4">
        <w:rPr>
          <w:sz w:val="22"/>
          <w:szCs w:val="22"/>
        </w:rPr>
        <w:t xml:space="preserve">  </w:t>
      </w:r>
    </w:p>
    <w:p w14:paraId="07E8FC57" w14:textId="77777777" w:rsidR="00FD2651" w:rsidRPr="00B450B4" w:rsidRDefault="0043613A" w:rsidP="00AE57B4">
      <w:pPr>
        <w:pStyle w:val="ListParagraph"/>
        <w:numPr>
          <w:ilvl w:val="0"/>
          <w:numId w:val="41"/>
        </w:numPr>
        <w:ind w:right="29"/>
        <w:rPr>
          <w:sz w:val="22"/>
          <w:szCs w:val="22"/>
        </w:rPr>
      </w:pPr>
      <w:bookmarkStart w:id="8" w:name="_heading=h.t1dm9c4qa33j" w:colFirst="0" w:colLast="0"/>
      <w:bookmarkEnd w:id="8"/>
      <w:r w:rsidRPr="00B450B4">
        <w:rPr>
          <w:sz w:val="22"/>
          <w:szCs w:val="22"/>
        </w:rPr>
        <w:t xml:space="preserve">All Bids must be accompanied by a bid security in any of the acceptable forms and in the amount stated in </w:t>
      </w:r>
      <w:r w:rsidRPr="00B450B4">
        <w:rPr>
          <w:b/>
          <w:sz w:val="22"/>
          <w:szCs w:val="22"/>
        </w:rPr>
        <w:t>ITB</w:t>
      </w:r>
      <w:r w:rsidRPr="00B450B4">
        <w:rPr>
          <w:sz w:val="22"/>
          <w:szCs w:val="22"/>
        </w:rPr>
        <w:t xml:space="preserve"> Clause 14. </w:t>
      </w:r>
    </w:p>
    <w:p w14:paraId="102539A6" w14:textId="77777777" w:rsidR="00FD2651" w:rsidRPr="00B450B4" w:rsidRDefault="00FD2651" w:rsidP="00F841B0">
      <w:pPr>
        <w:ind w:left="2700" w:right="29"/>
        <w:rPr>
          <w:sz w:val="22"/>
          <w:szCs w:val="22"/>
        </w:rPr>
      </w:pPr>
      <w:bookmarkStart w:id="9" w:name="_heading=h.ve47k78b8kal" w:colFirst="0" w:colLast="0"/>
      <w:bookmarkEnd w:id="9"/>
    </w:p>
    <w:p w14:paraId="7F2156F0" w14:textId="7A26AD57" w:rsidR="00FD2651" w:rsidRPr="00B450B4" w:rsidRDefault="0043613A" w:rsidP="00AE57B4">
      <w:pPr>
        <w:pStyle w:val="ListParagraph"/>
        <w:numPr>
          <w:ilvl w:val="0"/>
          <w:numId w:val="41"/>
        </w:numPr>
        <w:ind w:right="29"/>
        <w:rPr>
          <w:sz w:val="22"/>
          <w:szCs w:val="22"/>
        </w:rPr>
      </w:pPr>
      <w:bookmarkStart w:id="10" w:name="_heading=h.1t3h5sf" w:colFirst="0" w:colLast="0"/>
      <w:bookmarkEnd w:id="10"/>
      <w:r w:rsidRPr="00B450B4">
        <w:rPr>
          <w:sz w:val="22"/>
          <w:szCs w:val="22"/>
        </w:rPr>
        <w:t xml:space="preserve">Bid opening shall be on </w:t>
      </w:r>
      <w:r w:rsidR="00695AF5">
        <w:rPr>
          <w:i/>
          <w:sz w:val="22"/>
          <w:szCs w:val="22"/>
        </w:rPr>
        <w:t>August 11</w:t>
      </w:r>
      <w:r w:rsidR="00D73AF7" w:rsidRPr="00B450B4">
        <w:rPr>
          <w:i/>
          <w:sz w:val="22"/>
          <w:szCs w:val="22"/>
        </w:rPr>
        <w:t>, 202</w:t>
      </w:r>
      <w:r w:rsidR="00695AF5">
        <w:rPr>
          <w:i/>
          <w:sz w:val="22"/>
          <w:szCs w:val="22"/>
        </w:rPr>
        <w:t>5</w:t>
      </w:r>
      <w:r w:rsidR="00AE57B4" w:rsidRPr="00B450B4">
        <w:rPr>
          <w:i/>
          <w:sz w:val="22"/>
          <w:szCs w:val="22"/>
        </w:rPr>
        <w:t xml:space="preserve"> (10:00AM)</w:t>
      </w:r>
      <w:r w:rsidRPr="00B450B4">
        <w:rPr>
          <w:sz w:val="22"/>
          <w:szCs w:val="22"/>
        </w:rPr>
        <w:t xml:space="preserve"> at the given address below and/or via</w:t>
      </w:r>
      <w:r w:rsidRPr="00B450B4">
        <w:rPr>
          <w:i/>
          <w:sz w:val="22"/>
          <w:szCs w:val="22"/>
        </w:rPr>
        <w:t xml:space="preserve"> </w:t>
      </w:r>
      <w:r w:rsidR="00AE57B4" w:rsidRPr="00B450B4">
        <w:rPr>
          <w:i/>
          <w:sz w:val="22"/>
          <w:szCs w:val="22"/>
        </w:rPr>
        <w:t>Zoom Application.</w:t>
      </w:r>
      <w:r w:rsidRPr="00B450B4">
        <w:rPr>
          <w:sz w:val="22"/>
          <w:szCs w:val="22"/>
        </w:rPr>
        <w:t xml:space="preserve">  Bids will be opened in the presence of the bidders’ representatives who choose to attend the activity.  </w:t>
      </w:r>
    </w:p>
    <w:p w14:paraId="1EE1FDB4" w14:textId="77777777" w:rsidR="00FD2651" w:rsidRPr="00B450B4" w:rsidRDefault="00FD2651" w:rsidP="00695AF5">
      <w:pPr>
        <w:ind w:right="29"/>
        <w:rPr>
          <w:sz w:val="22"/>
          <w:szCs w:val="22"/>
        </w:rPr>
      </w:pPr>
    </w:p>
    <w:p w14:paraId="5ECE9C9C" w14:textId="4402E903" w:rsidR="00FD2651" w:rsidRPr="00B450B4" w:rsidRDefault="0043613A" w:rsidP="00AE57B4">
      <w:pPr>
        <w:pStyle w:val="ListParagraph"/>
        <w:numPr>
          <w:ilvl w:val="0"/>
          <w:numId w:val="41"/>
        </w:numPr>
        <w:ind w:right="29"/>
        <w:rPr>
          <w:sz w:val="22"/>
          <w:szCs w:val="22"/>
        </w:rPr>
      </w:pPr>
      <w:r w:rsidRPr="00B450B4">
        <w:rPr>
          <w:sz w:val="22"/>
          <w:szCs w:val="22"/>
        </w:rPr>
        <w:t xml:space="preserve">The </w:t>
      </w:r>
      <w:r w:rsidR="00AE57B4" w:rsidRPr="00B450B4">
        <w:rPr>
          <w:i/>
          <w:sz w:val="22"/>
          <w:szCs w:val="22"/>
        </w:rPr>
        <w:t>Department of Public Works and Highways Regional Office IX</w:t>
      </w:r>
      <w:r w:rsidRPr="00B450B4">
        <w:rPr>
          <w:i/>
          <w:sz w:val="22"/>
          <w:szCs w:val="22"/>
        </w:rPr>
        <w:t xml:space="preserve"> </w:t>
      </w:r>
      <w:r w:rsidRPr="00B450B4">
        <w:rPr>
          <w:sz w:val="22"/>
          <w:szCs w:val="22"/>
        </w:rPr>
        <w:t>reserves the right to reject any and all bids, declare a failure of bidding, or not award the contract at any time prior to contract award in accordance with Section</w:t>
      </w:r>
      <w:r w:rsidR="00813ECA" w:rsidRPr="00B450B4">
        <w:rPr>
          <w:sz w:val="22"/>
          <w:szCs w:val="22"/>
        </w:rPr>
        <w:t>s</w:t>
      </w:r>
      <w:r w:rsidRPr="00B450B4">
        <w:rPr>
          <w:sz w:val="22"/>
          <w:szCs w:val="22"/>
        </w:rPr>
        <w:t xml:space="preserve"> </w:t>
      </w:r>
      <w:r w:rsidR="00813ECA" w:rsidRPr="00B450B4">
        <w:rPr>
          <w:sz w:val="22"/>
          <w:szCs w:val="22"/>
        </w:rPr>
        <w:t xml:space="preserve">35.6 and </w:t>
      </w:r>
      <w:r w:rsidRPr="00B450B4">
        <w:rPr>
          <w:sz w:val="22"/>
          <w:szCs w:val="22"/>
        </w:rPr>
        <w:t xml:space="preserve">41 </w:t>
      </w:r>
      <w:r w:rsidR="006E7548" w:rsidRPr="00B450B4">
        <w:rPr>
          <w:sz w:val="22"/>
          <w:szCs w:val="22"/>
        </w:rPr>
        <w:t>of the</w:t>
      </w:r>
      <w:r w:rsidR="00813ECA" w:rsidRPr="00B450B4">
        <w:rPr>
          <w:sz w:val="22"/>
          <w:szCs w:val="22"/>
        </w:rPr>
        <w:t xml:space="preserve"> </w:t>
      </w:r>
      <w:r w:rsidRPr="00B450B4">
        <w:rPr>
          <w:sz w:val="22"/>
          <w:szCs w:val="22"/>
        </w:rPr>
        <w:t>2016 revised IRR</w:t>
      </w:r>
      <w:r w:rsidR="00813ECA" w:rsidRPr="00B450B4">
        <w:rPr>
          <w:sz w:val="22"/>
          <w:szCs w:val="22"/>
        </w:rPr>
        <w:t xml:space="preserve"> of RA No. 9184</w:t>
      </w:r>
      <w:r w:rsidRPr="00B450B4">
        <w:rPr>
          <w:sz w:val="22"/>
          <w:szCs w:val="22"/>
        </w:rPr>
        <w:t>, without thereby incurring any liability to the affected bidder or bidders.</w:t>
      </w:r>
    </w:p>
    <w:p w14:paraId="375AEBAF" w14:textId="77777777" w:rsidR="00FD2651" w:rsidRPr="00B450B4" w:rsidRDefault="00FD2651" w:rsidP="00F841B0">
      <w:pPr>
        <w:ind w:left="720" w:right="29"/>
        <w:rPr>
          <w:sz w:val="22"/>
          <w:szCs w:val="22"/>
        </w:rPr>
      </w:pPr>
    </w:p>
    <w:p w14:paraId="36105857" w14:textId="77777777" w:rsidR="00FD2651" w:rsidRPr="00B450B4" w:rsidRDefault="0043613A" w:rsidP="004A57E1">
      <w:pPr>
        <w:pStyle w:val="ListParagraph"/>
        <w:numPr>
          <w:ilvl w:val="0"/>
          <w:numId w:val="41"/>
        </w:numPr>
        <w:ind w:right="29"/>
        <w:rPr>
          <w:sz w:val="22"/>
          <w:szCs w:val="22"/>
        </w:rPr>
      </w:pPr>
      <w:r w:rsidRPr="00B450B4">
        <w:rPr>
          <w:sz w:val="22"/>
          <w:szCs w:val="22"/>
        </w:rPr>
        <w:t>For further information, please refer to:</w:t>
      </w:r>
    </w:p>
    <w:p w14:paraId="2C19CB30" w14:textId="77777777" w:rsidR="00FD2651" w:rsidRPr="00B450B4" w:rsidRDefault="00FD2651" w:rsidP="00F841B0">
      <w:pPr>
        <w:ind w:right="29"/>
        <w:rPr>
          <w:sz w:val="22"/>
          <w:szCs w:val="22"/>
        </w:rPr>
      </w:pPr>
    </w:p>
    <w:p w14:paraId="7494B226" w14:textId="1C577C97" w:rsidR="00AC1221" w:rsidRDefault="00AC1221" w:rsidP="00AC1221">
      <w:pPr>
        <w:ind w:left="720" w:right="29"/>
        <w:rPr>
          <w:i/>
          <w:sz w:val="22"/>
          <w:szCs w:val="22"/>
        </w:rPr>
      </w:pPr>
      <w:r w:rsidRPr="00B450B4">
        <w:rPr>
          <w:i/>
          <w:sz w:val="22"/>
          <w:szCs w:val="22"/>
        </w:rPr>
        <w:t>Jasmen J. Pablo</w:t>
      </w:r>
      <w:r w:rsidR="00695AF5">
        <w:rPr>
          <w:i/>
          <w:sz w:val="22"/>
          <w:szCs w:val="22"/>
        </w:rPr>
        <w:t>, MPA</w:t>
      </w:r>
    </w:p>
    <w:p w14:paraId="11ABE2A8" w14:textId="5F12FBD3" w:rsidR="00695AF5" w:rsidRPr="00B450B4" w:rsidRDefault="00695AF5" w:rsidP="00AC1221">
      <w:pPr>
        <w:ind w:left="720" w:right="29"/>
        <w:rPr>
          <w:i/>
          <w:sz w:val="22"/>
          <w:szCs w:val="22"/>
        </w:rPr>
      </w:pPr>
      <w:r>
        <w:rPr>
          <w:i/>
          <w:sz w:val="22"/>
          <w:szCs w:val="22"/>
        </w:rPr>
        <w:t>Head, Procurement Unit</w:t>
      </w:r>
    </w:p>
    <w:p w14:paraId="0783411D" w14:textId="77777777" w:rsidR="00AC1221" w:rsidRPr="00B450B4" w:rsidRDefault="00AC1221" w:rsidP="00AC1221">
      <w:pPr>
        <w:ind w:left="720" w:right="29"/>
        <w:rPr>
          <w:i/>
          <w:sz w:val="22"/>
          <w:szCs w:val="22"/>
        </w:rPr>
      </w:pPr>
      <w:r w:rsidRPr="00B450B4">
        <w:rPr>
          <w:i/>
          <w:sz w:val="22"/>
          <w:szCs w:val="22"/>
        </w:rPr>
        <w:t>DPWH Regional Office IX</w:t>
      </w:r>
    </w:p>
    <w:p w14:paraId="516598D3" w14:textId="77777777" w:rsidR="00AC1221" w:rsidRPr="00B450B4" w:rsidRDefault="00AC1221" w:rsidP="00AC1221">
      <w:pPr>
        <w:ind w:left="720" w:right="29"/>
        <w:rPr>
          <w:i/>
          <w:sz w:val="22"/>
          <w:szCs w:val="22"/>
        </w:rPr>
      </w:pPr>
      <w:r w:rsidRPr="00B450B4">
        <w:rPr>
          <w:i/>
          <w:sz w:val="22"/>
          <w:szCs w:val="22"/>
        </w:rPr>
        <w:t>Veterans Avenue Extension, Tetuan, Zamboanga City</w:t>
      </w:r>
    </w:p>
    <w:p w14:paraId="41A4C5B2" w14:textId="77777777" w:rsidR="00AC1221" w:rsidRPr="00B450B4" w:rsidRDefault="00AC1221" w:rsidP="00AC1221">
      <w:pPr>
        <w:ind w:left="720" w:right="29"/>
        <w:rPr>
          <w:i/>
          <w:sz w:val="22"/>
          <w:szCs w:val="22"/>
        </w:rPr>
      </w:pPr>
      <w:r w:rsidRPr="00B450B4">
        <w:rPr>
          <w:i/>
          <w:sz w:val="22"/>
          <w:szCs w:val="22"/>
        </w:rPr>
        <w:t>Dpwhbac9@yahoo.com</w:t>
      </w:r>
    </w:p>
    <w:p w14:paraId="69411ED8" w14:textId="1B7A3A74" w:rsidR="00FD2651" w:rsidRPr="00B450B4" w:rsidRDefault="00AC1221" w:rsidP="00AC1221">
      <w:pPr>
        <w:ind w:left="720" w:right="29"/>
        <w:rPr>
          <w:i/>
          <w:sz w:val="22"/>
          <w:szCs w:val="22"/>
        </w:rPr>
      </w:pPr>
      <w:r w:rsidRPr="00B450B4">
        <w:rPr>
          <w:i/>
          <w:sz w:val="22"/>
          <w:szCs w:val="22"/>
        </w:rPr>
        <w:t>062-9</w:t>
      </w:r>
      <w:r w:rsidR="00B450B4" w:rsidRPr="00B450B4">
        <w:rPr>
          <w:i/>
          <w:sz w:val="22"/>
          <w:szCs w:val="22"/>
        </w:rPr>
        <w:t>93</w:t>
      </w:r>
      <w:r w:rsidRPr="00B450B4">
        <w:rPr>
          <w:i/>
          <w:sz w:val="22"/>
          <w:szCs w:val="22"/>
        </w:rPr>
        <w:t>-</w:t>
      </w:r>
      <w:r w:rsidR="00B450B4" w:rsidRPr="00B450B4">
        <w:rPr>
          <w:i/>
          <w:sz w:val="22"/>
          <w:szCs w:val="22"/>
        </w:rPr>
        <w:t>3037</w:t>
      </w:r>
    </w:p>
    <w:p w14:paraId="024934DE" w14:textId="77777777" w:rsidR="00FD2651" w:rsidRPr="00B450B4" w:rsidRDefault="00FD2651" w:rsidP="00F841B0">
      <w:pPr>
        <w:ind w:left="720" w:right="29"/>
        <w:rPr>
          <w:i/>
          <w:sz w:val="22"/>
          <w:szCs w:val="22"/>
        </w:rPr>
      </w:pPr>
    </w:p>
    <w:p w14:paraId="4D7DC772" w14:textId="77777777" w:rsidR="00FD2651" w:rsidRPr="00B450B4" w:rsidRDefault="0043613A" w:rsidP="004A57E1">
      <w:pPr>
        <w:pStyle w:val="ListParagraph"/>
        <w:numPr>
          <w:ilvl w:val="0"/>
          <w:numId w:val="41"/>
        </w:numPr>
        <w:ind w:right="29"/>
        <w:rPr>
          <w:sz w:val="22"/>
          <w:szCs w:val="22"/>
        </w:rPr>
      </w:pPr>
      <w:bookmarkStart w:id="11" w:name="_heading=h.4d34og8" w:colFirst="0" w:colLast="0"/>
      <w:bookmarkEnd w:id="11"/>
      <w:r w:rsidRPr="00B450B4">
        <w:rPr>
          <w:sz w:val="22"/>
          <w:szCs w:val="22"/>
        </w:rPr>
        <w:t>You may visit the following websites:</w:t>
      </w:r>
    </w:p>
    <w:p w14:paraId="6D592CFE" w14:textId="77777777" w:rsidR="00FD2651" w:rsidRPr="00B450B4" w:rsidRDefault="00FD2651" w:rsidP="00F841B0">
      <w:pPr>
        <w:ind w:left="720" w:right="29"/>
        <w:rPr>
          <w:i/>
          <w:sz w:val="22"/>
          <w:szCs w:val="22"/>
        </w:rPr>
      </w:pPr>
    </w:p>
    <w:p w14:paraId="111FEF2F" w14:textId="77777777" w:rsidR="00BE4F50" w:rsidRPr="00B450B4" w:rsidRDefault="00BE4F50" w:rsidP="00F841B0">
      <w:pPr>
        <w:ind w:left="720" w:right="29"/>
        <w:rPr>
          <w:i/>
          <w:sz w:val="22"/>
          <w:szCs w:val="22"/>
        </w:rPr>
      </w:pPr>
      <w:r w:rsidRPr="00B450B4">
        <w:rPr>
          <w:sz w:val="22"/>
          <w:szCs w:val="22"/>
        </w:rPr>
        <w:t xml:space="preserve">For </w:t>
      </w:r>
      <w:r w:rsidR="0043613A" w:rsidRPr="00B450B4">
        <w:rPr>
          <w:sz w:val="22"/>
          <w:szCs w:val="22"/>
        </w:rPr>
        <w:t>downloading of Bidding Documents:</w:t>
      </w:r>
      <w:r w:rsidR="0043613A" w:rsidRPr="00B450B4">
        <w:rPr>
          <w:i/>
          <w:sz w:val="22"/>
          <w:szCs w:val="22"/>
        </w:rPr>
        <w:t xml:space="preserve"> </w:t>
      </w:r>
    </w:p>
    <w:p w14:paraId="11278890" w14:textId="77777777" w:rsidR="00FD2651" w:rsidRPr="00B450B4" w:rsidRDefault="00000000" w:rsidP="00F841B0">
      <w:pPr>
        <w:ind w:left="720" w:right="29"/>
        <w:rPr>
          <w:i/>
          <w:sz w:val="22"/>
          <w:szCs w:val="22"/>
        </w:rPr>
      </w:pPr>
      <w:hyperlink r:id="rId20" w:history="1">
        <w:r w:rsidR="00BE4F50" w:rsidRPr="00B450B4">
          <w:rPr>
            <w:rStyle w:val="Hyperlink"/>
            <w:i/>
            <w:sz w:val="22"/>
            <w:szCs w:val="22"/>
          </w:rPr>
          <w:t>www.dpwh.gov.ph</w:t>
        </w:r>
      </w:hyperlink>
      <w:r w:rsidR="00BE4F50" w:rsidRPr="00B450B4">
        <w:rPr>
          <w:i/>
          <w:sz w:val="22"/>
          <w:szCs w:val="22"/>
        </w:rPr>
        <w:t xml:space="preserve"> and </w:t>
      </w:r>
      <w:hyperlink r:id="rId21" w:history="1">
        <w:r w:rsidR="00BE4F50" w:rsidRPr="00B450B4">
          <w:rPr>
            <w:rStyle w:val="Hyperlink"/>
            <w:i/>
            <w:sz w:val="22"/>
            <w:szCs w:val="22"/>
          </w:rPr>
          <w:t>www.philgeps.gov.ph</w:t>
        </w:r>
      </w:hyperlink>
      <w:r w:rsidR="00BE4F50" w:rsidRPr="00B450B4">
        <w:rPr>
          <w:i/>
          <w:sz w:val="22"/>
          <w:szCs w:val="22"/>
        </w:rPr>
        <w:t xml:space="preserve"> </w:t>
      </w:r>
      <w:r w:rsidR="0043613A" w:rsidRPr="00B450B4">
        <w:rPr>
          <w:i/>
          <w:sz w:val="22"/>
          <w:szCs w:val="22"/>
        </w:rPr>
        <w:t xml:space="preserve"> </w:t>
      </w:r>
    </w:p>
    <w:p w14:paraId="34AEAF6A" w14:textId="77777777" w:rsidR="00FD2651" w:rsidRPr="00B450B4" w:rsidRDefault="00FD2651" w:rsidP="00F841B0">
      <w:pPr>
        <w:ind w:left="720" w:right="29"/>
        <w:rPr>
          <w:i/>
          <w:sz w:val="22"/>
          <w:szCs w:val="22"/>
        </w:rPr>
      </w:pPr>
    </w:p>
    <w:p w14:paraId="21ECE989" w14:textId="2F1EC3BA" w:rsidR="00FD2651" w:rsidRPr="00B450B4" w:rsidRDefault="00BE4F50" w:rsidP="00F841B0">
      <w:pPr>
        <w:ind w:right="29"/>
        <w:rPr>
          <w:i/>
          <w:color w:val="FF0000"/>
          <w:sz w:val="22"/>
          <w:szCs w:val="22"/>
        </w:rPr>
      </w:pPr>
      <w:r w:rsidRPr="00B450B4">
        <w:rPr>
          <w:i/>
          <w:color w:val="000000"/>
          <w:sz w:val="22"/>
          <w:szCs w:val="22"/>
        </w:rPr>
        <w:t>Date of Issue:</w:t>
      </w:r>
      <w:r w:rsidRPr="00B450B4">
        <w:rPr>
          <w:i/>
          <w:sz w:val="22"/>
          <w:szCs w:val="22"/>
        </w:rPr>
        <w:t xml:space="preserve"> </w:t>
      </w:r>
      <w:r w:rsidR="00B450B4">
        <w:rPr>
          <w:i/>
          <w:sz w:val="22"/>
          <w:szCs w:val="22"/>
        </w:rPr>
        <w:t xml:space="preserve">July </w:t>
      </w:r>
      <w:r w:rsidR="00695AF5">
        <w:rPr>
          <w:i/>
          <w:sz w:val="22"/>
          <w:szCs w:val="22"/>
        </w:rPr>
        <w:t>22</w:t>
      </w:r>
      <w:r w:rsidR="00D73AF7" w:rsidRPr="00B450B4">
        <w:rPr>
          <w:i/>
          <w:sz w:val="22"/>
          <w:szCs w:val="22"/>
        </w:rPr>
        <w:t>, 202</w:t>
      </w:r>
      <w:r w:rsidR="00695AF5">
        <w:rPr>
          <w:i/>
          <w:sz w:val="22"/>
          <w:szCs w:val="22"/>
        </w:rPr>
        <w:t>5</w:t>
      </w:r>
    </w:p>
    <w:p w14:paraId="3A34B83D" w14:textId="77777777" w:rsidR="00C37639" w:rsidRPr="00B450B4" w:rsidRDefault="00C37639" w:rsidP="006E7548">
      <w:pPr>
        <w:ind w:left="4320" w:right="29"/>
        <w:jc w:val="center"/>
        <w:rPr>
          <w:b/>
          <w:noProof/>
          <w:sz w:val="22"/>
          <w:szCs w:val="22"/>
          <w:lang w:eastAsia="en-US"/>
        </w:rPr>
      </w:pPr>
    </w:p>
    <w:p w14:paraId="6860DCD9" w14:textId="77777777" w:rsidR="00B450B4" w:rsidRDefault="00B450B4" w:rsidP="006E7548">
      <w:pPr>
        <w:ind w:left="4320" w:right="29"/>
        <w:jc w:val="center"/>
        <w:rPr>
          <w:b/>
          <w:noProof/>
          <w:sz w:val="22"/>
          <w:szCs w:val="22"/>
          <w:lang w:eastAsia="en-US"/>
        </w:rPr>
      </w:pPr>
    </w:p>
    <w:p w14:paraId="2F90209A" w14:textId="77777777" w:rsidR="00695AF5" w:rsidRPr="00B450B4" w:rsidRDefault="00B450B4" w:rsidP="00695AF5">
      <w:pPr>
        <w:ind w:left="2880" w:right="29" w:firstLine="720"/>
        <w:rPr>
          <w:b/>
          <w:noProof/>
          <w:lang w:eastAsia="en-US"/>
        </w:rPr>
      </w:pPr>
      <w:r>
        <w:rPr>
          <w:b/>
          <w:noProof/>
          <w:lang w:eastAsia="en-US"/>
        </w:rPr>
        <w:t xml:space="preserve">          </w:t>
      </w:r>
      <w:r w:rsidR="00695AF5">
        <w:rPr>
          <w:b/>
          <w:noProof/>
          <w:lang w:eastAsia="en-US"/>
        </w:rPr>
        <w:t>SORAY’YAH M. IBRAHIM, CESO IV</w:t>
      </w:r>
    </w:p>
    <w:p w14:paraId="473F87CA" w14:textId="77777777" w:rsidR="00695AF5" w:rsidRPr="00B450B4" w:rsidRDefault="00695AF5" w:rsidP="00695AF5">
      <w:pPr>
        <w:ind w:left="2880" w:right="29" w:firstLine="720"/>
        <w:rPr>
          <w:bCs/>
          <w:noProof/>
          <w:lang w:eastAsia="en-US"/>
        </w:rPr>
      </w:pPr>
      <w:r>
        <w:rPr>
          <w:bCs/>
          <w:noProof/>
          <w:lang w:eastAsia="en-US"/>
        </w:rPr>
        <w:t xml:space="preserve">                     Assistant Regional Director</w:t>
      </w:r>
    </w:p>
    <w:p w14:paraId="4BAD1BEE" w14:textId="7BF98DC7" w:rsidR="00BE4F50" w:rsidRPr="006E7548" w:rsidRDefault="00695AF5" w:rsidP="00695AF5">
      <w:pPr>
        <w:ind w:left="2880" w:right="29" w:firstLine="720"/>
        <w:rPr>
          <w:bCs/>
        </w:rPr>
      </w:pPr>
      <w:r>
        <w:rPr>
          <w:bCs/>
          <w:noProof/>
          <w:lang w:eastAsia="en-US"/>
        </w:rPr>
        <w:t xml:space="preserve">               </w:t>
      </w:r>
      <w:r>
        <w:rPr>
          <w:bCs/>
          <w:noProof/>
          <w:lang w:eastAsia="en-US"/>
        </w:rPr>
        <w:t xml:space="preserve">        </w:t>
      </w:r>
      <w:r>
        <w:rPr>
          <w:bCs/>
          <w:noProof/>
          <w:lang w:eastAsia="en-US"/>
        </w:rPr>
        <w:t xml:space="preserve">     </w:t>
      </w:r>
      <w:r w:rsidRPr="00B450B4">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2FC1019B"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[indicate name]</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1A6769F5"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1913EB5C"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F2BE189" w:rsidR="00FD2651" w:rsidRPr="006073D7" w:rsidRDefault="0043613A" w:rsidP="00ED202D">
            <w:pPr>
              <w:pStyle w:val="ListParagraph"/>
              <w:numPr>
                <w:ilvl w:val="0"/>
                <w:numId w:val="43"/>
              </w:numPr>
            </w:pPr>
            <w:r w:rsidRPr="006073D7">
              <w:t xml:space="preserve">completed within </w:t>
            </w:r>
            <w:r w:rsidR="00695AF5">
              <w:t>three</w:t>
            </w:r>
            <w:r w:rsidR="00ED202D">
              <w:t xml:space="preserve"> (</w:t>
            </w:r>
            <w:r w:rsidR="00695AF5">
              <w:t>3</w:t>
            </w:r>
            <w:r w:rsidR="00ED202D">
              <w:t>)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2069696A"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4F90A07E"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4C6B0D11"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9473ACD" w:rsidR="00FD2651" w:rsidRPr="006073D7" w:rsidRDefault="007C65C8" w:rsidP="00E7768B">
            <w:pPr>
              <w:jc w:val="center"/>
            </w:pPr>
            <w:r>
              <w:t>1</w:t>
            </w:r>
          </w:p>
        </w:tc>
        <w:tc>
          <w:tcPr>
            <w:tcW w:w="1597" w:type="pct"/>
          </w:tcPr>
          <w:p w14:paraId="147407E2" w14:textId="2632FC6C" w:rsidR="00AC1221" w:rsidRPr="007C65C8" w:rsidRDefault="007C65C8" w:rsidP="00475F3B">
            <w:pPr>
              <w:rPr>
                <w:b/>
                <w:bCs/>
              </w:rPr>
            </w:pPr>
            <w:r w:rsidRPr="007C65C8">
              <w:rPr>
                <w:b/>
                <w:bCs/>
              </w:rPr>
              <w:t>Security Services</w:t>
            </w:r>
          </w:p>
        </w:tc>
        <w:tc>
          <w:tcPr>
            <w:tcW w:w="628" w:type="pct"/>
          </w:tcPr>
          <w:p w14:paraId="425F239F" w14:textId="0EB5ADBA" w:rsidR="00FD2651" w:rsidRPr="007C65C8" w:rsidRDefault="007C65C8" w:rsidP="00E7768B">
            <w:pPr>
              <w:jc w:val="center"/>
            </w:pPr>
            <w:r w:rsidRPr="007C65C8">
              <w:t>3</w:t>
            </w:r>
            <w:r w:rsidR="00695AF5">
              <w:t>7</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52A36827" w:rsidR="00E7768B" w:rsidRPr="006073D7" w:rsidRDefault="00E7768B" w:rsidP="00E7768B">
            <w:pPr>
              <w:jc w:val="center"/>
            </w:pPr>
          </w:p>
        </w:tc>
        <w:tc>
          <w:tcPr>
            <w:tcW w:w="1597" w:type="pct"/>
          </w:tcPr>
          <w:p w14:paraId="3E8AAB3A" w14:textId="596F0F6C" w:rsidR="00E7768B" w:rsidRPr="006073D7" w:rsidRDefault="007C65C8" w:rsidP="007C65C8">
            <w:pPr>
              <w:jc w:val="center"/>
            </w:pPr>
            <w:r w:rsidRPr="008D3227">
              <w:rPr>
                <w:i/>
                <w:iCs/>
              </w:rPr>
              <w:t>~Nothing Follows~</w:t>
            </w:r>
          </w:p>
        </w:tc>
        <w:tc>
          <w:tcPr>
            <w:tcW w:w="628" w:type="pct"/>
          </w:tcPr>
          <w:p w14:paraId="68D7A137" w14:textId="77AA12E2"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24D2FE9C" w:rsidR="00E7768B" w:rsidRPr="006073D7" w:rsidRDefault="00E7768B" w:rsidP="00E7768B">
            <w:pPr>
              <w:jc w:val="center"/>
            </w:pPr>
          </w:p>
        </w:tc>
        <w:tc>
          <w:tcPr>
            <w:tcW w:w="1597" w:type="pct"/>
          </w:tcPr>
          <w:p w14:paraId="24D30C91" w14:textId="57CB1434" w:rsidR="00E7768B" w:rsidRPr="006073D7" w:rsidRDefault="00E7768B"/>
        </w:tc>
        <w:tc>
          <w:tcPr>
            <w:tcW w:w="628" w:type="pct"/>
          </w:tcPr>
          <w:p w14:paraId="4F95DE15" w14:textId="61DF8A5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03722FA5" w:rsidR="00E7768B" w:rsidRPr="006073D7" w:rsidRDefault="007C65C8">
            <w:r w:rsidRPr="007C65C8">
              <w:t>Purpose: Securing the premises and personnel by staying on patrol, monitoring surveillance, performing building inspections, guarding entry and exit points and verifying visitors.</w:t>
            </w:r>
          </w:p>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4D7E79D7" w:rsidR="00E7768B" w:rsidRPr="008D3227" w:rsidRDefault="00E7768B">
            <w:pPr>
              <w:rPr>
                <w:b/>
                <w:bCs/>
              </w:rPr>
            </w:pPr>
          </w:p>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187D341E" w:rsidR="00E7768B" w:rsidRPr="006073D7" w:rsidRDefault="00E7768B" w:rsidP="008D3227">
            <w:pPr>
              <w:jc w:val="center"/>
            </w:pPr>
          </w:p>
        </w:tc>
        <w:tc>
          <w:tcPr>
            <w:tcW w:w="1597" w:type="pct"/>
          </w:tcPr>
          <w:p w14:paraId="1204DD4E" w14:textId="2D4A5A76" w:rsidR="00E7768B" w:rsidRPr="006073D7" w:rsidRDefault="00E7768B"/>
        </w:tc>
        <w:tc>
          <w:tcPr>
            <w:tcW w:w="628" w:type="pct"/>
          </w:tcPr>
          <w:p w14:paraId="5FAABDAB" w14:textId="08151EC7" w:rsidR="00E7768B" w:rsidRPr="006073D7" w:rsidRDefault="00E7768B" w:rsidP="008D3227">
            <w:pPr>
              <w:jc w:val="center"/>
            </w:pP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77777777" w:rsidR="008D3227" w:rsidRPr="006073D7" w:rsidRDefault="008D3227"/>
        </w:tc>
        <w:tc>
          <w:tcPr>
            <w:tcW w:w="1597" w:type="pct"/>
          </w:tcPr>
          <w:p w14:paraId="0F9A825C" w14:textId="77777777" w:rsidR="008D3227" w:rsidRPr="006073D7" w:rsidRDefault="008D3227"/>
        </w:tc>
        <w:tc>
          <w:tcPr>
            <w:tcW w:w="628" w:type="pct"/>
          </w:tcPr>
          <w:p w14:paraId="3587AC1C" w14:textId="77777777" w:rsidR="008D3227" w:rsidRPr="006073D7" w:rsidRDefault="008D3227"/>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16450ECF" w:rsidR="008D3227" w:rsidRPr="008D3227" w:rsidRDefault="008D3227">
            <w:pPr>
              <w:rPr>
                <w:b/>
                <w:bCs/>
              </w:rPr>
            </w:pP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2DC016A3" w14:textId="77777777" w:rsidTr="00CA0D51">
        <w:trPr>
          <w:jc w:val="center"/>
        </w:trPr>
        <w:tc>
          <w:tcPr>
            <w:tcW w:w="617" w:type="pct"/>
          </w:tcPr>
          <w:p w14:paraId="1997904A" w14:textId="630606FE" w:rsidR="008D3227" w:rsidRPr="006073D7" w:rsidRDefault="008D3227" w:rsidP="008D3227">
            <w:pPr>
              <w:jc w:val="center"/>
            </w:pPr>
          </w:p>
        </w:tc>
        <w:tc>
          <w:tcPr>
            <w:tcW w:w="1597" w:type="pct"/>
          </w:tcPr>
          <w:p w14:paraId="668736FB" w14:textId="6370374A" w:rsidR="008D3227" w:rsidRPr="006073D7" w:rsidRDefault="008D3227"/>
        </w:tc>
        <w:tc>
          <w:tcPr>
            <w:tcW w:w="628" w:type="pct"/>
          </w:tcPr>
          <w:p w14:paraId="6C551BB0" w14:textId="7255DF9B" w:rsidR="008D3227" w:rsidRPr="006073D7" w:rsidRDefault="008D3227" w:rsidP="008D3227">
            <w:pPr>
              <w:jc w:val="center"/>
            </w:pPr>
          </w:p>
        </w:tc>
        <w:tc>
          <w:tcPr>
            <w:tcW w:w="869" w:type="pct"/>
          </w:tcPr>
          <w:p w14:paraId="18142D58" w14:textId="77777777" w:rsidR="008D3227" w:rsidRPr="006073D7" w:rsidRDefault="008D3227"/>
        </w:tc>
        <w:tc>
          <w:tcPr>
            <w:tcW w:w="1289" w:type="pct"/>
          </w:tcPr>
          <w:p w14:paraId="591C4CED" w14:textId="77777777" w:rsidR="008D3227" w:rsidRPr="006073D7" w:rsidRDefault="008D3227"/>
        </w:tc>
      </w:tr>
      <w:tr w:rsidR="008D3227" w:rsidRPr="006073D7" w14:paraId="34842B8E" w14:textId="77777777" w:rsidTr="00CA0D51">
        <w:trPr>
          <w:jc w:val="center"/>
        </w:trPr>
        <w:tc>
          <w:tcPr>
            <w:tcW w:w="617" w:type="pct"/>
          </w:tcPr>
          <w:p w14:paraId="5C60EBD7" w14:textId="77777777" w:rsidR="008D3227" w:rsidRPr="006073D7" w:rsidRDefault="008D3227"/>
        </w:tc>
        <w:tc>
          <w:tcPr>
            <w:tcW w:w="1597" w:type="pct"/>
          </w:tcPr>
          <w:p w14:paraId="0D4473A5" w14:textId="77777777" w:rsidR="008D3227" w:rsidRPr="006073D7" w:rsidRDefault="008D3227"/>
        </w:tc>
        <w:tc>
          <w:tcPr>
            <w:tcW w:w="628" w:type="pct"/>
          </w:tcPr>
          <w:p w14:paraId="161540EF" w14:textId="77777777" w:rsidR="008D3227" w:rsidRPr="006073D7" w:rsidRDefault="008D3227"/>
        </w:tc>
        <w:tc>
          <w:tcPr>
            <w:tcW w:w="869" w:type="pct"/>
          </w:tcPr>
          <w:p w14:paraId="4868C8F2" w14:textId="77777777" w:rsidR="008D3227" w:rsidRPr="006073D7" w:rsidRDefault="008D3227"/>
        </w:tc>
        <w:tc>
          <w:tcPr>
            <w:tcW w:w="1289" w:type="pct"/>
          </w:tcPr>
          <w:p w14:paraId="76F1C7A0"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5EC57D91" w:rsidR="008D3227" w:rsidRPr="008D3227" w:rsidRDefault="008D3227" w:rsidP="008D3227">
            <w:pPr>
              <w:jc w:val="center"/>
              <w:rPr>
                <w:i/>
                <w:iCs/>
              </w:rPr>
            </w:pP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4E9A74A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230410" w:rsidRPr="006073D7" w14:paraId="40F1245A" w14:textId="77777777">
        <w:trPr>
          <w:jc w:val="center"/>
        </w:trPr>
        <w:tc>
          <w:tcPr>
            <w:tcW w:w="807" w:type="dxa"/>
          </w:tcPr>
          <w:p w14:paraId="2D872A8C" w14:textId="75DB2A48" w:rsidR="00230410" w:rsidRPr="006073D7" w:rsidRDefault="007C65C8" w:rsidP="002564FA">
            <w:pPr>
              <w:jc w:val="center"/>
            </w:pPr>
            <w:r>
              <w:t>1</w:t>
            </w:r>
          </w:p>
        </w:tc>
        <w:tc>
          <w:tcPr>
            <w:tcW w:w="3482" w:type="dxa"/>
          </w:tcPr>
          <w:p w14:paraId="0F8C39BA" w14:textId="45A8B061" w:rsidR="00230410" w:rsidRPr="007C65C8" w:rsidRDefault="007C65C8" w:rsidP="006E7548">
            <w:pPr>
              <w:pStyle w:val="NoSpacing"/>
              <w:rPr>
                <w:b/>
                <w:bCs/>
                <w:sz w:val="20"/>
                <w:szCs w:val="20"/>
              </w:rPr>
            </w:pPr>
            <w:r w:rsidRPr="007C65C8">
              <w:rPr>
                <w:b/>
                <w:bCs/>
                <w:sz w:val="22"/>
                <w:szCs w:val="22"/>
              </w:rPr>
              <w:t>Security Services</w:t>
            </w:r>
          </w:p>
        </w:tc>
        <w:tc>
          <w:tcPr>
            <w:tcW w:w="4351" w:type="dxa"/>
          </w:tcPr>
          <w:p w14:paraId="118F4906" w14:textId="77777777" w:rsidR="00230410" w:rsidRPr="006073D7" w:rsidRDefault="00230410"/>
        </w:tc>
      </w:tr>
      <w:tr w:rsidR="008D3227" w:rsidRPr="006073D7" w14:paraId="4BA6C87D" w14:textId="77777777">
        <w:trPr>
          <w:jc w:val="center"/>
        </w:trPr>
        <w:tc>
          <w:tcPr>
            <w:tcW w:w="807" w:type="dxa"/>
          </w:tcPr>
          <w:p w14:paraId="609A401A" w14:textId="77777777" w:rsidR="008D3227" w:rsidRDefault="008D3227" w:rsidP="002564FA">
            <w:pPr>
              <w:jc w:val="center"/>
            </w:pPr>
          </w:p>
        </w:tc>
        <w:tc>
          <w:tcPr>
            <w:tcW w:w="3482" w:type="dxa"/>
          </w:tcPr>
          <w:p w14:paraId="189A1E9B" w14:textId="63F6C33A" w:rsidR="008D3227" w:rsidRPr="008D3227" w:rsidRDefault="007C65C8" w:rsidP="007C65C8">
            <w:pPr>
              <w:pStyle w:val="NoSpacing"/>
              <w:jc w:val="center"/>
              <w:rPr>
                <w:b/>
                <w:bCs/>
              </w:rPr>
            </w:pPr>
            <w:r w:rsidRPr="008D3227">
              <w:rPr>
                <w:i/>
                <w:iCs/>
              </w:rPr>
              <w:t>~Nothing Follows~</w:t>
            </w:r>
          </w:p>
        </w:tc>
        <w:tc>
          <w:tcPr>
            <w:tcW w:w="4351" w:type="dxa"/>
          </w:tcPr>
          <w:p w14:paraId="6B94EF21" w14:textId="77777777" w:rsidR="008D3227" w:rsidRPr="006073D7" w:rsidRDefault="008D3227"/>
        </w:tc>
      </w:tr>
      <w:tr w:rsidR="007C65C8" w:rsidRPr="006073D7" w14:paraId="0940756A" w14:textId="77777777">
        <w:trPr>
          <w:jc w:val="center"/>
        </w:trPr>
        <w:tc>
          <w:tcPr>
            <w:tcW w:w="807" w:type="dxa"/>
          </w:tcPr>
          <w:p w14:paraId="3248A5E1" w14:textId="77777777" w:rsidR="007C65C8" w:rsidRDefault="007C65C8" w:rsidP="007C65C8">
            <w:pPr>
              <w:jc w:val="center"/>
            </w:pPr>
          </w:p>
        </w:tc>
        <w:tc>
          <w:tcPr>
            <w:tcW w:w="3482" w:type="dxa"/>
          </w:tcPr>
          <w:p w14:paraId="28106B0D" w14:textId="57FE6659" w:rsidR="007C65C8" w:rsidRPr="008D3227" w:rsidRDefault="007C65C8" w:rsidP="007C65C8">
            <w:pPr>
              <w:pStyle w:val="NoSpacing"/>
              <w:rPr>
                <w:b/>
                <w:bCs/>
              </w:rPr>
            </w:pPr>
            <w:r w:rsidRPr="007C65C8">
              <w:t>Purpose: Securing the premises and personnel by staying on patrol, monitoring surveillance, performing building inspections, guarding entry and exit points and verifying visitors.</w:t>
            </w:r>
          </w:p>
        </w:tc>
        <w:tc>
          <w:tcPr>
            <w:tcW w:w="4351" w:type="dxa"/>
          </w:tcPr>
          <w:p w14:paraId="18E7A20C" w14:textId="77777777" w:rsidR="007C65C8" w:rsidRPr="006073D7" w:rsidRDefault="007C65C8" w:rsidP="007C65C8"/>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2C0FB0B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94233" w14:textId="77777777" w:rsidR="005C0D90" w:rsidRDefault="005C0D90">
      <w:r>
        <w:separator/>
      </w:r>
    </w:p>
  </w:endnote>
  <w:endnote w:type="continuationSeparator" w:id="0">
    <w:p w14:paraId="08599052" w14:textId="77777777" w:rsidR="005C0D90" w:rsidRDefault="005C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DE05E" w14:textId="77777777" w:rsidR="005C0D90" w:rsidRDefault="005C0D90">
      <w:r>
        <w:separator/>
      </w:r>
    </w:p>
  </w:footnote>
  <w:footnote w:type="continuationSeparator" w:id="0">
    <w:p w14:paraId="4842A69F" w14:textId="77777777" w:rsidR="005C0D90" w:rsidRDefault="005C0D90">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228FC"/>
    <w:rsid w:val="0012602E"/>
    <w:rsid w:val="00131DD0"/>
    <w:rsid w:val="00140798"/>
    <w:rsid w:val="00175C3D"/>
    <w:rsid w:val="0019014E"/>
    <w:rsid w:val="001C3CC2"/>
    <w:rsid w:val="001E3680"/>
    <w:rsid w:val="002008C9"/>
    <w:rsid w:val="00227236"/>
    <w:rsid w:val="00230410"/>
    <w:rsid w:val="0023105D"/>
    <w:rsid w:val="0025322C"/>
    <w:rsid w:val="002564FA"/>
    <w:rsid w:val="00295462"/>
    <w:rsid w:val="002D78B1"/>
    <w:rsid w:val="00325A09"/>
    <w:rsid w:val="00355C73"/>
    <w:rsid w:val="003968AB"/>
    <w:rsid w:val="003A3191"/>
    <w:rsid w:val="003A5C16"/>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5C0D90"/>
    <w:rsid w:val="006073D7"/>
    <w:rsid w:val="00622733"/>
    <w:rsid w:val="00627A9B"/>
    <w:rsid w:val="006504BF"/>
    <w:rsid w:val="00662731"/>
    <w:rsid w:val="0066675E"/>
    <w:rsid w:val="00686F5D"/>
    <w:rsid w:val="00695AF5"/>
    <w:rsid w:val="006A4BB0"/>
    <w:rsid w:val="006D1BE7"/>
    <w:rsid w:val="006E7548"/>
    <w:rsid w:val="006F38E0"/>
    <w:rsid w:val="006F5FBD"/>
    <w:rsid w:val="007330CD"/>
    <w:rsid w:val="00761128"/>
    <w:rsid w:val="007A3795"/>
    <w:rsid w:val="007B7679"/>
    <w:rsid w:val="007C65C8"/>
    <w:rsid w:val="007D212D"/>
    <w:rsid w:val="007D4911"/>
    <w:rsid w:val="007F41D0"/>
    <w:rsid w:val="008004AC"/>
    <w:rsid w:val="00813ECA"/>
    <w:rsid w:val="00823390"/>
    <w:rsid w:val="00876A6B"/>
    <w:rsid w:val="00877335"/>
    <w:rsid w:val="00887FC1"/>
    <w:rsid w:val="00896395"/>
    <w:rsid w:val="008A226E"/>
    <w:rsid w:val="008D3227"/>
    <w:rsid w:val="008E2FB2"/>
    <w:rsid w:val="008F65FA"/>
    <w:rsid w:val="00902419"/>
    <w:rsid w:val="00933F11"/>
    <w:rsid w:val="00943EB3"/>
    <w:rsid w:val="0094795C"/>
    <w:rsid w:val="00955108"/>
    <w:rsid w:val="009579AB"/>
    <w:rsid w:val="00976AD1"/>
    <w:rsid w:val="00992DFA"/>
    <w:rsid w:val="009B6455"/>
    <w:rsid w:val="009F5E06"/>
    <w:rsid w:val="00A43171"/>
    <w:rsid w:val="00A45ECF"/>
    <w:rsid w:val="00A7633C"/>
    <w:rsid w:val="00A92C0A"/>
    <w:rsid w:val="00A9617F"/>
    <w:rsid w:val="00AC1221"/>
    <w:rsid w:val="00AD1515"/>
    <w:rsid w:val="00AD6FFC"/>
    <w:rsid w:val="00AE07A7"/>
    <w:rsid w:val="00AE57B4"/>
    <w:rsid w:val="00B021C0"/>
    <w:rsid w:val="00B026CF"/>
    <w:rsid w:val="00B06472"/>
    <w:rsid w:val="00B3091B"/>
    <w:rsid w:val="00B450B4"/>
    <w:rsid w:val="00B54D23"/>
    <w:rsid w:val="00BE4F50"/>
    <w:rsid w:val="00BF5FD4"/>
    <w:rsid w:val="00C37639"/>
    <w:rsid w:val="00C65C29"/>
    <w:rsid w:val="00C8370F"/>
    <w:rsid w:val="00CA0352"/>
    <w:rsid w:val="00CA0D51"/>
    <w:rsid w:val="00CB1F09"/>
    <w:rsid w:val="00D208D6"/>
    <w:rsid w:val="00D703FD"/>
    <w:rsid w:val="00D73AF7"/>
    <w:rsid w:val="00D77A9A"/>
    <w:rsid w:val="00DA0E66"/>
    <w:rsid w:val="00E45AB3"/>
    <w:rsid w:val="00E7768B"/>
    <w:rsid w:val="00EA70A8"/>
    <w:rsid w:val="00EB0502"/>
    <w:rsid w:val="00ED202D"/>
    <w:rsid w:val="00F25775"/>
    <w:rsid w:val="00F45DA9"/>
    <w:rsid w:val="00F631F2"/>
    <w:rsid w:val="00F76AE8"/>
    <w:rsid w:val="00F841B0"/>
    <w:rsid w:val="00F93B55"/>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10440</Words>
  <Characters>59509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37</cp:revision>
  <cp:lastPrinted>2024-07-05T02:58:00Z</cp:lastPrinted>
  <dcterms:created xsi:type="dcterms:W3CDTF">2020-10-03T02:17:00Z</dcterms:created>
  <dcterms:modified xsi:type="dcterms:W3CDTF">2025-07-21T07:42:00Z</dcterms:modified>
</cp:coreProperties>
</file>